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</w:t>
      </w:r>
      <w:r w:rsidR="003A061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</w:t>
      </w:r>
      <w:bookmarkStart w:id="0" w:name="_GoBack"/>
      <w:bookmarkEnd w:id="0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4040" cy="76581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1"/>
      <w:bookmarkEnd w:id="1"/>
      <w:r w:rsidRPr="00017A7A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З А К О Н   У К Р А Ї Н И </w:t>
      </w:r>
      <w:r w:rsidRPr="00017A7A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2"/>
      <w:bookmarkEnd w:id="2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Про дорожній рух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3"/>
      <w:bookmarkEnd w:id="3"/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( Відомості Верховної Ради України (ВВР), 1993, N 31, ст.338 )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4"/>
      <w:bookmarkEnd w:id="4"/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{ Вводиться в дію Постановою ВР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N 2953-XII ( </w:t>
      </w:r>
      <w:hyperlink r:id="rId6" w:tgtFrame="_blank" w:history="1">
        <w:r w:rsidRPr="00017A7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lang w:eastAsia="ru-RU"/>
          </w:rPr>
          <w:t>2953-12</w:t>
        </w:r>
      </w:hyperlink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28.01.93, ВВР, 1993, N 31, ст.339 }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5"/>
      <w:bookmarkEnd w:id="5"/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{ Додатково див. Постанову ВР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N 3914-XII ( </w:t>
      </w:r>
      <w:hyperlink r:id="rId7" w:tgtFrame="_blank" w:history="1">
        <w:r w:rsidRPr="00017A7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lang w:eastAsia="ru-RU"/>
          </w:rPr>
          <w:t>3914-12</w:t>
        </w:r>
      </w:hyperlink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02.02.94, ВВР, 1994, N 22, ст.146 }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6"/>
      <w:bookmarkEnd w:id="6"/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Із змінами, внесеними згідно із Законами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</w:t>
      </w:r>
      <w:hyperlink r:id="rId8" w:tgtFrame="_blank" w:history="1">
        <w:r w:rsidRPr="00017A7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lang w:eastAsia="ru-RU"/>
          </w:rPr>
          <w:t>234/94-ВР</w:t>
        </w:r>
      </w:hyperlink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10.11.94, ВВР, 1994, N 46, ст.414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557-XIV ( </w:t>
      </w:r>
      <w:hyperlink r:id="rId9" w:tgtFrame="_blank" w:history="1">
        <w:r w:rsidRPr="00017A7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lang w:eastAsia="ru-RU"/>
          </w:rPr>
          <w:t>557-14</w:t>
        </w:r>
      </w:hyperlink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24.03.99, ВВР, 1999, N 19, ст.173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3033-III ( </w:t>
      </w:r>
      <w:hyperlink r:id="rId10" w:tgtFrame="_blank" w:history="1">
        <w:r w:rsidRPr="00017A7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lang w:eastAsia="ru-RU"/>
          </w:rPr>
          <w:t>3033-14</w:t>
        </w:r>
      </w:hyperlink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07.02.2002, ВВР, 2002, N 26, ст.176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3047-III ( </w:t>
      </w:r>
      <w:hyperlink r:id="rId11" w:tgtFrame="_blank" w:history="1">
        <w:r w:rsidRPr="00017A7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lang w:eastAsia="ru-RU"/>
          </w:rPr>
          <w:t>3047-14</w:t>
        </w:r>
      </w:hyperlink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07.02.2002, ВВР, 2002, N 29, ст.194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743-IV  (  </w:t>
      </w:r>
      <w:hyperlink r:id="rId12" w:tgtFrame="_blank" w:history="1">
        <w:r w:rsidRPr="00017A7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lang w:eastAsia="ru-RU"/>
          </w:rPr>
          <w:t>743-15</w:t>
        </w:r>
      </w:hyperlink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15.05.2003, ВВР, 2003, N 29, ст.233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1096-IV  ( </w:t>
      </w:r>
      <w:hyperlink r:id="rId13" w:tgtFrame="_blank" w:history="1">
        <w:r w:rsidRPr="00017A7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lang w:eastAsia="ru-RU"/>
          </w:rPr>
          <w:t>1096-15</w:t>
        </w:r>
      </w:hyperlink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10.07.2003, ВВР, 2004, N 6, ст.38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1528-IV  ( </w:t>
      </w:r>
      <w:hyperlink r:id="rId14" w:tgtFrame="_blank" w:history="1">
        <w:r w:rsidRPr="00017A7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lang w:eastAsia="ru-RU"/>
          </w:rPr>
          <w:t>1528-15</w:t>
        </w:r>
      </w:hyperlink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19.02.2004, ВВР, 2004, N 22, ст.317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1961-IV  ( </w:t>
      </w:r>
      <w:hyperlink r:id="rId15" w:tgtFrame="_blank" w:history="1">
        <w:r w:rsidRPr="00017A7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lang w:eastAsia="ru-RU"/>
          </w:rPr>
          <w:t>1961-15</w:t>
        </w:r>
      </w:hyperlink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01.07.2004, ВВР, 2005, N 1, ст.1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2249-IV  ( </w:t>
      </w:r>
      <w:hyperlink r:id="rId16" w:tgtFrame="_blank" w:history="1">
        <w:r w:rsidRPr="00017A7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lang w:eastAsia="ru-RU"/>
          </w:rPr>
          <w:t>2249-15</w:t>
        </w:r>
      </w:hyperlink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16.12.2004, ВВР, 2005, N 5, ст.116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3370-IV  ( </w:t>
      </w:r>
      <w:hyperlink r:id="rId17" w:tgtFrame="_blank" w:history="1">
        <w:r w:rsidRPr="00017A7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lang w:eastAsia="ru-RU"/>
          </w:rPr>
          <w:t>3370-15</w:t>
        </w:r>
      </w:hyperlink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19.01.2006, ВВР, 2006, N 22, ст.184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586-VI  (  </w:t>
      </w:r>
      <w:hyperlink r:id="rId18" w:tgtFrame="_blank" w:history="1">
        <w:r w:rsidRPr="00017A7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lang w:eastAsia="ru-RU"/>
          </w:rPr>
          <w:t>586-17</w:t>
        </w:r>
      </w:hyperlink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24.09.2008, ВВР, 2009, N 10-11, ст.137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2756-VI  ( </w:t>
      </w:r>
      <w:hyperlink r:id="rId19" w:tgtFrame="_blank" w:history="1">
        <w:r w:rsidRPr="00017A7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lang w:eastAsia="ru-RU"/>
          </w:rPr>
          <w:t>2756-17</w:t>
        </w:r>
      </w:hyperlink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02.12.2010, ВВР, 2011, N 23, ст.160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3163-VI  ( </w:t>
      </w:r>
      <w:hyperlink r:id="rId20" w:tgtFrame="_blank" w:history="1">
        <w:r w:rsidRPr="00017A7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lang w:eastAsia="ru-RU"/>
          </w:rPr>
          <w:t>3163-17</w:t>
        </w:r>
      </w:hyperlink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17.03.2011, ВВР, 2011, N 38, ст.382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3565-VI  ( </w:t>
      </w:r>
      <w:hyperlink r:id="rId21" w:tgtFrame="_blank" w:history="1">
        <w:r w:rsidRPr="00017A7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lang w:eastAsia="ru-RU"/>
          </w:rPr>
          <w:t>3565-17</w:t>
        </w:r>
      </w:hyperlink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05.07.2011, ВВР, 2012, N  5, ст.34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4103-VI  ( </w:t>
      </w:r>
      <w:hyperlink r:id="rId22" w:tgtFrame="_blank" w:history="1">
        <w:r w:rsidRPr="00017A7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lang w:eastAsia="ru-RU"/>
          </w:rPr>
          <w:t>4103-17</w:t>
        </w:r>
      </w:hyperlink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09.12.2011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                      Кодексом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4495-VI ( </w:t>
      </w:r>
      <w:hyperlink r:id="rId23" w:tgtFrame="_blank" w:history="1">
        <w:r w:rsidRPr="00017A7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lang w:eastAsia="ru-RU"/>
          </w:rPr>
          <w:t>4495-17</w:t>
        </w:r>
      </w:hyperlink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, </w:t>
      </w:r>
      <w:hyperlink r:id="rId24" w:tgtFrame="_blank" w:history="1">
        <w:r w:rsidRPr="00017A7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lang w:eastAsia="ru-RU"/>
          </w:rPr>
          <w:t>4495д-17</w:t>
        </w:r>
      </w:hyperlink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13.03.2012 }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                      Законами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4555-VI  ( </w:t>
      </w:r>
      <w:hyperlink r:id="rId25" w:tgtFrame="_blank" w:history="1">
        <w:r w:rsidRPr="00017A7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lang w:eastAsia="ru-RU"/>
          </w:rPr>
          <w:t>4555-17</w:t>
        </w:r>
      </w:hyperlink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20.03.2012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4621-VI  ( </w:t>
      </w:r>
      <w:hyperlink r:id="rId26" w:tgtFrame="_blank" w:history="1">
        <w:r w:rsidRPr="00017A7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lang w:eastAsia="ru-RU"/>
          </w:rPr>
          <w:t>4621-17</w:t>
        </w:r>
      </w:hyperlink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22.03.2012 }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7"/>
      <w:bookmarkEnd w:id="7"/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{ У тексті Закону слова  "дорожньо-транспортна подія" в усіх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відмінках і числах замінено словами  "дорожньо-транспортна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пригода" у відповідному відмінку і числі згідно із Законом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N 586-VI ( </w:t>
      </w:r>
      <w:hyperlink r:id="rId27" w:tgtFrame="_blank" w:history="1">
        <w:r w:rsidRPr="00017A7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lang w:eastAsia="ru-RU"/>
          </w:rPr>
          <w:t>586-17</w:t>
        </w:r>
      </w:hyperlink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24.09.2008 }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8"/>
      <w:bookmarkEnd w:id="8"/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{ У тексті Закону слова "уповноважений орган Міністерства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аграрної політики України"  в усіх  відмінках  замінено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словами "центральний  орган виконавчої  влади  з питань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нагляду  (контролю)  в  агропромисловому  комплексі"  у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відповідному  відмінку  згідно  із  Законом   N 3565-VI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( </w:t>
      </w:r>
      <w:hyperlink r:id="rId28" w:tgtFrame="_blank" w:history="1">
        <w:r w:rsidRPr="00017A7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lang w:eastAsia="ru-RU"/>
          </w:rPr>
          <w:t>3565-17</w:t>
        </w:r>
      </w:hyperlink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05.07.2011 }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9"/>
      <w:bookmarkEnd w:id="9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Цей Закон визначає правові  та  соціальні  основи  дорожнього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руху  з  метою  захисту  життя  та  здоров'я  громадян,  створення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безпечних  і  комфортних  умов  для  учасників  руху  та   охорони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навколишнього природного середовища.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0"/>
      <w:bookmarkEnd w:id="10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             </w:t>
      </w:r>
      <w:r w:rsidRPr="00017A7A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Розділ I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1"/>
      <w:bookmarkEnd w:id="11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ЗАГАЛЬНІ ПОЛОЖЕННЯ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2"/>
      <w:bookmarkEnd w:id="12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017A7A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Завдання Закону України про дорожній рух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3"/>
      <w:bookmarkEnd w:id="13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Закон регулює суспільні відносини у сфері дорожнього руху  та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 безпеки,  визначає  права,  обов'язки  і    відповідальність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суб'єктів  -  учасників  дорожнього  руху,   міністерств,    інших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центральних  органів  державної  виконавчої   влади,    об'єднань,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підприємств, установ і організацій незалежно від форм власності та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господарювання (далі  -  міністерств,  інших  центральних  органів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виконавчої влади та об'єднань).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4"/>
      <w:bookmarkEnd w:id="14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017A7A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Законодавство про дорожній рух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5"/>
      <w:bookmarkEnd w:id="15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Законодавство про дорожній рух складається з цього Закону  та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актів законодавства України, що видаються відповідно до нього.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6"/>
      <w:bookmarkEnd w:id="16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017A7A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Державне управління у сфері дорожнього руху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7"/>
      <w:bookmarkEnd w:id="17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Державне управління у сфері дорожнього руху та  його  безпеки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    Кабінетом     Міністрів    України,    спеціально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уповноваженими  на  це  центральними  органами  виконавчої  влади,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виконавчої влади в Автономній Республіці Крим,  місцевими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виконавчої влади, органами місцевого самоврядування.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8"/>
      <w:bookmarkEnd w:id="18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безпеки дорожнього руху в  Україні  покладається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Державну  автомобільну  інспекцію  (далі  -  Державтоінспекція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 внутрішніх справ України),  яка  входить  до  системи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органів Міністерства внутрішніх справ України.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19"/>
      <w:bookmarkEnd w:id="19"/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Стаття 3 в редакції Закону N 586-VI ( </w:t>
      </w:r>
      <w:hyperlink r:id="rId29" w:tgtFrame="_blank" w:history="1">
        <w:r w:rsidRPr="00017A7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lang w:eastAsia="ru-RU"/>
          </w:rPr>
          <w:t>586-17</w:t>
        </w:r>
      </w:hyperlink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24.09.2008 }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0"/>
      <w:bookmarkEnd w:id="20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017A7A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Розділ II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1"/>
      <w:bookmarkEnd w:id="21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КОМПЕТЕНЦІЯ  КАБІНЕТУ МІНІСТРІВ УКРАЇНИ, ЗАКОНОДАВЧОЇ 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ВИКОНАВЧОЇ ВЛАДИ РЕСПУБЛІКИ КРИМ, ОБЛАСНИХ, МІСЬКИХ,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РАЙОННИХ ТА ІНШИХ МІСЦЕВИХ РАД НАРОДНИХ ДЕПУТАТІВ,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МІНІСТЕРСТВ, ІНШИХ ЦЕНТРАЛЬНИХ  ОРГАНІВ ДЕРЖАВНОЇ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ВИКОНАВЧОЇ ВЛАДИ ТА ОБ'ЄДНАНЬ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2"/>
      <w:bookmarkEnd w:id="22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017A7A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Компетенція  Кабінету Міністрів України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у сфері дорожнього руху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3"/>
      <w:bookmarkEnd w:id="23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компетенції Кабінету Міністрів України у сфері  дорожнього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руху належить: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4"/>
      <w:bookmarkEnd w:id="24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підготовка  проектів  законів,  нормативних  актів  з  питань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дорожнього руху та його безпеки, а також  відповідальності  за  їх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порушення на території України;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5"/>
      <w:bookmarkEnd w:id="25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визначення повноважень органів виконавчої влади і управління;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6"/>
      <w:bookmarkEnd w:id="26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формування державних органів управління  у  сфері  дорожнього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руху, керівництво їх діяльністю;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7"/>
      <w:bookmarkEnd w:id="27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розробка і затвердження державних програм розвитку дорожнього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руху  та  його  безпеки  на  автомобільних  дорогах,  вулицях    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залізничних переїздах, вимог екологічної безпеки, а також  програм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координації  використання  всіх  видів    транспорту    загального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користування (автомобільний, залізничний, повітряний, водний);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8"/>
      <w:bookmarkEnd w:id="28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фінансування, керівництво і контроль за виконанням  державних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програм розвитку дорожнього руху та його безпеки;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29"/>
      <w:bookmarkEnd w:id="29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координація діяльності міністерств, інших центральних органів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виконавчої влади, об'єднань та місцевого  самоврядування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 сфері дорожнього руху, а також вимог екологічної безпеки;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0"/>
      <w:bookmarkEnd w:id="30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контроль за виконанням законодавства про дорожній рух;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1"/>
      <w:bookmarkEnd w:id="31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визначення єдиного порядку  організації  дорожнього  руху  та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його безпеки;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2"/>
      <w:bookmarkEnd w:id="32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встановлення єдиних  вимог  щодо  проектування,  будівництва,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реконструкції, ремонту, утримання та охорони автомобільних  доріг,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вулиць  і  залізничних  переїздів,   затвердження    програм    їх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будівництва;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3"/>
      <w:bookmarkEnd w:id="33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встановлення  єдиних  вимог  щодо  конструкції  та технічного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стану   транспортних   засобів,   що   експлуатуються   в  Україні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30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1166-2010-п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4"/>
      <w:bookmarkEnd w:id="34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визначення  порядку  видачі  ліцензій  і   сертифікатів    на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здійснення діяльності,  пов'язаної  з  виготовленням,  ремонтом  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експлуатацією  транспортних  засобів,  перевезеннями  вантажів   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пасажирів,  підготовкою  водіїв,  будівництвом,    реконструкцією,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ремонтом і утриманням автомобільних доріг,  вулиць  і  залізничних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переїздів, іншими видами діяльності, що впливають на безпеку руху;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5"/>
      <w:bookmarkEnd w:id="35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визначення    порядку    здійснення    державної   реєстрації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(перереєстрації), зняття з обліку транспортних засобів, проведення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  обов'язкового   технічного  контролю  та  визначення  обсягів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перевірки  технічного  стану  транспортних   засобів,   визначення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переліку   обладнання,   необхідного   для   одержання  суб'єктами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господарювання  права  на  здійснення   обов'язкового   технічного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 транспортних  засобів,  призначених  для експлуатації на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вулично-дорожній мережі загального користування та  зареєстрованих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підрозділах  Державтоінспекції  Міністерства  внутрішніх  справ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(далі  -  суб'єкти  проведення  обов'язкового  технічного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контролю), а також переліку документів, що подаються для одержання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такого права та інші повноваження, визначені цим Законом; { Статтю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4  доповнено  абзацом  тринадцятим  згідно  із  Законом  N  586-VI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31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586-17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24.09.2008; в редакції Закону N 3565-VI ( </w:t>
      </w:r>
      <w:hyperlink r:id="rId32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3565-17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 05.07.2011 }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6"/>
      <w:bookmarkEnd w:id="36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визначення порядку оформлення і видачі погоджень та дозволів,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   інших   послуг,   пов'язаних  із  забезпеченням  безпеки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дорожнього руху,  а також визначення розміру плати за оформлення 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видачу  таких  погоджень  та дозволів, надання відповідних послуг;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Статтю  4  доповнено  абзацом  чотирнадцятим  згідно із Законом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586-VI ( </w:t>
      </w:r>
      <w:hyperlink r:id="rId33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586-17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24.09.2008 }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7"/>
      <w:bookmarkEnd w:id="37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встановлення правил   приймання   іспитів   із  знань  Правил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дорожнього руху  ( </w:t>
      </w:r>
      <w:hyperlink r:id="rId34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1306-2001-п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і навичок керування транспортними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засобами;  {  Статтю  4  доповнено  абзацом п'ятнадцятим згідно із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N 586-VI ( </w:t>
      </w:r>
      <w:hyperlink r:id="rId35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586-17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24.09.2008 }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8"/>
      <w:bookmarkEnd w:id="38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встановлення єдиних вимог і затвердження  типових  навчальних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  (  </w:t>
      </w:r>
      <w:hyperlink r:id="rId36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229-2010-п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для учасників дорожнього руху, формування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належної  дорожньої  культури  та організація навчання різних груп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населення  правил  дорожнього  руху.  { Статтю 4 доповнено абзацом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шістнадцятим   згідно   із   Законом  N  586-VI  (  </w:t>
      </w:r>
      <w:hyperlink r:id="rId37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586-17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24.09.2008 }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39"/>
      <w:bookmarkEnd w:id="39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017A7A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Компетенція органів законодавчої та виконавчої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влади Республіки Крим,  областей та міст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республіканського підпорядкування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0"/>
      <w:bookmarkEnd w:id="40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 компетенції  органів  законодавчої  та  виконавчої  влади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Республіки    Крим,    областей    та    міст    республіканського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підпорядкування у сфері дорожнього руху належить: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1"/>
      <w:bookmarkEnd w:id="41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прийняття нормативних актів з питань дорожнього руху та  його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безпеки, за винятком тих, що  належать  до  компетенції  Верховної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Ради України, Кабінету Міністрів України;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2"/>
      <w:bookmarkEnd w:id="42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затвердження регіональних програм розвитку дорожнього руху та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його безпеки;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3"/>
      <w:bookmarkEnd w:id="43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державний нагляд та контроль за дотриманням законодавства про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дорожній рух та його безпеку, за діяльністю підприємств,  установ,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незалежно від форм власності  та  господарювання  щодо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планування та виконання заходів з безпеки дорожнього  руху,  вимог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екологічної безпеки;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4"/>
      <w:bookmarkEnd w:id="44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формування  фондів  для  фінансування  державних  програм   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окремих заходів, спрямованих на розвиток дорожнього руху  та  його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безпеки;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5"/>
      <w:bookmarkEnd w:id="45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розвитку мережі  місцевих  автомобільних  доріг,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вулиць та залізничних переїздів, їх утримання та охорони;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6"/>
      <w:bookmarkEnd w:id="46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керівництво діяльністю по організації дорожнього руху;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7"/>
      <w:bookmarkEnd w:id="47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організація  навчання  населення  Правил  дорожнього    руху,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виховних заходів серед  різних  соціально-вікових  груп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населення щодо його безпеки;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8"/>
      <w:bookmarkEnd w:id="48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організація  підготовки  та  підвищення  кваліфікації  водіїв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транспортних засобів  і  розвиток  мережі  відповідних  навчальних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закладів;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49"/>
      <w:bookmarkEnd w:id="49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організація  та  здійснення  заходів  для  подання   медичної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   потерпілим  під  час  дорожньо-транспортних  пригод  та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медичного забезпечення безпеки дорожнього руху;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0"/>
      <w:bookmarkEnd w:id="50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організація  та  фінансування    заходів,    пов'язаних    із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профілактикою дитячого дорожньо-транспортного травматизму;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1"/>
      <w:bookmarkEnd w:id="51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керівництво роботою по пропаганді  безпеки  дорожнього  руху,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вимог екологічної безпеки;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2"/>
      <w:bookmarkEnd w:id="52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контроль за справлянням державних і місцевих податків, зборів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інших обов'язкових платежів у сфері дорожнього руху;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3"/>
      <w:bookmarkEnd w:id="53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організація    забезпечення    індивідуальних       власників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транспортних засобів платними стоянками та колективними гаражами;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4"/>
      <w:bookmarkEnd w:id="54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вирішення інших питань дорожнього руху.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5"/>
      <w:bookmarkEnd w:id="55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017A7A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Компетенція міської та районної Ради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народних депутатів і міської та районної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виконавчої влади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6"/>
      <w:bookmarkEnd w:id="56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компетенції міської та районної Ради народних депутатів  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міської та районної  виконавчої  влади  у  сфері  дорожнього  руху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належить: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7"/>
      <w:bookmarkEnd w:id="57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виконання вимог законодавства  та  рішень  органів  державної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виконавчої влади про дорожній рух і його безпеку;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8"/>
      <w:bookmarkEnd w:id="58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визначення  компетенції   підвідомчих    адміністрацій,    що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створюються згідно із схемою управління містом чи районом, у сфері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дорожнього руху та його безпеки;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59"/>
      <w:bookmarkEnd w:id="59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розробка,  затвердження  та  реалізація  міських  і  районних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програм розвитку дорожнього руху та його безпеки;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0"/>
      <w:bookmarkEnd w:id="60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формування  міських  і  районних  фондів,  у    тому    числі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позабюджетних,  для  фінансування  програм  і  окремих    заходів,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спрямованих на розвиток дорожнього руху та його безпеки;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1"/>
      <w:bookmarkEnd w:id="61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контроль за організацією  навчання  різних  соціально-вікових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  населення  Правил  дорожнього  руху,  планування    заходів,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пов'язаних із  профілактикою  його  безпеки,  та  контроль  за  їх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виконанням;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2"/>
      <w:bookmarkEnd w:id="62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контроль за підготовкою і  підвищенням  кваліфікації  водіїв,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технічним  обслуговуванням  і  ремонтом   транспортних    засобів,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забезпеченням розвитку сфери цих послуг;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3"/>
      <w:bookmarkEnd w:id="63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організація дорожнього  руху  на  території  міста  і  району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з відповідними генеральними  планами, проектами  детального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планування та забудови населених пунктів,  автоматизованих  систем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керування дорожнім рухом, комплексних  транспортних  схем  і  схем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організації дорожнього руху та з екологічно безпечними умовами;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4"/>
      <w:bookmarkEnd w:id="64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здійснення  та   фінансування    заходів,    пов'язаних    із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профілактикою дитячого дорожньо-транспортного травматизму;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5"/>
      <w:bookmarkEnd w:id="65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проведення роботи по пропаганді безпеки дорожнього руху;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6"/>
      <w:bookmarkEnd w:id="66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організація будівництва, реконструкції, ремонту та  утримання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автомобільних доріг, вулиць, залізничних переїздів;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7"/>
      <w:bookmarkEnd w:id="67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встановлення порядку і здійснення заходів  щодо  забезпечення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транспортних засобів на платних стоянках та в  колективних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гаражах;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8"/>
      <w:bookmarkEnd w:id="68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керівництво та контроль за діяльністю підприємств, установ  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незалежно від  форм  власності  та  господарювання  за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виконанням  вимог  законодавства,   рішень    органів    державної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виконавчої влади про дорожній рух і його безпеку;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69"/>
      <w:bookmarkEnd w:id="69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контроль   за   виявленням  дорожньо-транспортних  пригод  та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впровадженням   заходів    у    місцях    їх    концентрації,   на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аварійно-небезпечних  ділянках  вулиць,  доріг   та    залізничних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переїздах;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0"/>
      <w:bookmarkEnd w:id="70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організація  системи  заходів  щодо  медичного   забезпечення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безпеки дорожнього руху та контроль за їх реалізацією;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1"/>
      <w:bookmarkEnd w:id="71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накладання  у  межах  своєї   компетенції    адміністративних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стягнень за порушення законодавства у  сфері  дорожнього  руху  та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його безпеки;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2"/>
      <w:bookmarkEnd w:id="72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керівництво роботою по справлянню податків, зборів  та  інших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обов'язкових платежів у сфері дорожнього руху.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3"/>
      <w:bookmarkEnd w:id="73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Міська  та  районна  Ради  народних  депутатів  мають   право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розглядати і вирішувати інші питання, які  відповідно  до  чинного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 належать до їх відання.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4"/>
      <w:bookmarkEnd w:id="74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017A7A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7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Компетенція селищної та сільської Ради народних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депутатів та їх виконавчих органів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5"/>
      <w:bookmarkEnd w:id="75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компетенції селищної та сільської Ради народних  депутатів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їх виконавчих органів у сфері дорожнього руху належить: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6"/>
      <w:bookmarkEnd w:id="76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 виконання  вимог  законодавства    та    рішень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центральних органів державної виконавчої влади  України  з  питань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дорожнього руху і його безпеки;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7"/>
      <w:bookmarkEnd w:id="77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розробка, затвердження та виконання місцевих програм  безпеки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дорожнього руху;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8"/>
      <w:bookmarkEnd w:id="78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створення позабюджетних фондів для  додаткового  фінансування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заходів щодо безпеки дорожнього руху;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79"/>
      <w:bookmarkEnd w:id="79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організація та контроль за діяльністю  підприємств  з  питань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дорожнього руху і його безпеки;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0"/>
      <w:bookmarkEnd w:id="80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сприяння створенню на території селищної або  сільської  Ради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народних депутатів підприємств і організацій для  надання  платних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послуг,  пов'язаних  з  підготовкою  та  підвищенням  кваліфікації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водіїв, технічним обслуговуванням і ремонтом транспортних засобів;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1"/>
      <w:bookmarkEnd w:id="81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сприяння діяльності по утриманню у безпечному для  дорожнього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руху стані автомобільних доріг, вулиць, залізничних  переїздів  та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їх облаштуванню об'єктами сервісу;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2"/>
      <w:bookmarkEnd w:id="82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сприяння  організації  та  здійсненню    медичної    допомоги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потерпілим  у дорожньо-транспортних пригодах та інших заходів щодо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медичного забезпечення безпеки дорожнього руху;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3"/>
      <w:bookmarkEnd w:id="83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проведення  серед  різних  соціально-вікових  груп  населення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профілактичних заходів щодо безпеки дорожнього руху;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4"/>
      <w:bookmarkEnd w:id="84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навчання населення Правил дорожнього руху;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5"/>
      <w:bookmarkEnd w:id="85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    заходів    щодо    профілактики        дитячого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дорожньо-транспортного травматизму.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6"/>
      <w:bookmarkEnd w:id="86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017A7A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8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Компетенція органів територіального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громадського самоврядування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7"/>
      <w:bookmarkEnd w:id="87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Компетенція    органів    територіального        громадського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 у  сфері  безпеки  дорожнього  руху  встановлюється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відповідними місцевими Радами народних депутатів у  межах  наданих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їм цим Законом повноважень, вимог екологічної безпеки.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8"/>
      <w:bookmarkEnd w:id="88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017A7A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9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Компетенція власників автомобільних доріг,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вулиць та залізничних переїздів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89"/>
      <w:bookmarkEnd w:id="89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 компетенції  власників  автомобільних  доріг,  вулиць  та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залізничних переїздів  або  уповноважених  ними  органів  у  сфері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дорожнього руху належить: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0"/>
      <w:bookmarkEnd w:id="90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розробка  програм  та  здійснення  заходів  щодо    розвитку,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удосконалення, ремонту та утримання у  безпечному  для  дорожнього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руху стані доріг, вулиць та залізничних переїздів, зон відчуження;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1"/>
      <w:bookmarkEnd w:id="91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визначення структур управління, проектування, будівництва  та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утримання доріг, вулиць та залізничних переїздів;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2"/>
      <w:bookmarkEnd w:id="92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участь  у  розробці  положень  про    спеціальні    структури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управління дорожнім рухом;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3"/>
      <w:bookmarkEnd w:id="93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компенсація  витрат  власникам  транспортних  засобів,   якщо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дорожньо-транспортні   пригоди  сталися  з  причин  незадовільного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експлуатаційного  утримання  автомобільних  доріг,    вулиць    та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залізничних переїздів, за рішеннями судових органів;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4"/>
      <w:bookmarkEnd w:id="94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 безпечних,  економічних  та  комфортних    умов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дорожнього руху;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5"/>
      <w:bookmarkEnd w:id="95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організація  і  здійснення  заходів,  спрямованих  на  захист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навколишнього природного середовища;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6"/>
      <w:bookmarkEnd w:id="96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учасників дорожнього руху інформацією  з  питань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стану аварійності та дорожнього покриття, гідрометеорологічних  та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інших умов;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7"/>
      <w:bookmarkEnd w:id="97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вирішення питань експлуатації автомобільних доріг, вулиць  та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залізничних переїздів у надзвичайних ситуаціях;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98"/>
      <w:bookmarkEnd w:id="98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передача права на експлуатаційне утримання доріг,  вулиць  та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залізничних переїздів іншим юридичним особам;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99"/>
      <w:bookmarkEnd w:id="99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визначення  нормативів  та  виділення  необхідних  коштів  на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будівництво,  реконструкцію,  ремонт  та  утримання  автомобільних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доріг, вулиць та залізничних переїздів;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0"/>
      <w:bookmarkEnd w:id="100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передача права на будівництво комунальних  та  інших  споруд,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прокладання комунікацій, на захисні  роботи  і  споруди,  сервісні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споруди та обладнання відповідно до чинного законодавства;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1"/>
      <w:bookmarkEnd w:id="101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проведення робіт по створенню і утриманню придорожніх зелених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насаджень та інше;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2"/>
      <w:bookmarkEnd w:id="102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термінове  усунення  пошкоджень  на  автомобільних   дорогах,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вулицях та залізничних переїздах;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3"/>
      <w:bookmarkEnd w:id="103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влаштування місць для зупинок транспортних засобів, стоянок 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відпочинку учасників дорожнього руху та створення  інших  об'єктів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дорожнього сервісу;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4"/>
      <w:bookmarkEnd w:id="104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розробка  та  облаштування  автомобільних  доріг,  вулиць  та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залізничних  переїздів  системами  термінового зв'язку для виклику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міліції,   швидкої   медичної   та  технічної  допомоги;  {  Абзац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шістнадцятий  статті  9  із  змінами,  внесеними згідно із Законом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586-VI ( </w:t>
      </w:r>
      <w:hyperlink r:id="rId38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586-17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24.09.2008 }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5"/>
      <w:bookmarkEnd w:id="105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обладнання доріг, вулиць та залізничних переїздів  технічними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засобами регулювання дорожнього руху та їх утримання;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6"/>
      <w:bookmarkEnd w:id="106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проведення  лінійного  аналізу  аварійності  на   підвідомчих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автомобільних дорогах, вулицях та залізничних переїздах;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7"/>
      <w:bookmarkEnd w:id="107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виявлення аварійно-небезпечних ділянок та місць  концентрації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дорожньо-транспортних   пригод   і  впровадження  у  таких  місцях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 заходів  щодо  удосконалення  організації  дорожнього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руху;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08"/>
      <w:bookmarkEnd w:id="108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погодження маршрутів перевезення небезпечних, надгабаритних 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великовагових вантажів;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09"/>
      <w:bookmarkEnd w:id="109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 роботи  спеціалізованих  служб  по   здійсненню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заходів щодо організації дорожнього руху;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0"/>
      <w:bookmarkEnd w:id="110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своєчасне  виявлення перешкод дорожньому руху та їх усунення,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 у разі неможливості - невідкладне позначення дорожніми знаками,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огороджувальними і направляючими засобами;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1"/>
      <w:bookmarkEnd w:id="111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організація виконання  встановлених вимог  щодо  забезпечення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безпеки дорожнього руху;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2"/>
      <w:bookmarkEnd w:id="112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вирішення  інших  питань  дорожнього  руху  згідно  з  чинним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законодавством.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3"/>
      <w:bookmarkEnd w:id="113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017A7A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10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Компетенція власників транспортних засобів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4"/>
      <w:bookmarkEnd w:id="114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компетенції власників транспортних засобів належить: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5"/>
      <w:bookmarkEnd w:id="115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 заходів щодо розвитку, експлуатації  та  утримання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справному технічному стані транспортних засобів; { Абзац другий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10  із  змінами,  внесеними  згідно  із  Законом N 3565-VI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39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3565-17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05.07.2011 }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6"/>
      <w:bookmarkEnd w:id="116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розвиток  мережі  навчальних  закладів  по   підготовці    та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підвищенню кваліфікації водіїв транспортних засобів;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7"/>
      <w:bookmarkEnd w:id="117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організація та здійснення заходів щодо медичного забезпечення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безпеки дорожнього руху;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18"/>
      <w:bookmarkEnd w:id="118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організація та здійснення заходів щодо захисту  навколишнього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природного середовища від шкідливого впливу транспорту;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19"/>
      <w:bookmarkEnd w:id="119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організація  та  фінансування    заходів,    пов'язаних    із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профілактикою дорожньо-транспортного травматизму;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0"/>
      <w:bookmarkEnd w:id="120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вирішення  питань  експлуатації  транспорту  у   надзвичайних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ситуаціях;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1"/>
      <w:bookmarkEnd w:id="121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створення    за    наявності   більше   п'ятнадцяти   одиниць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транспортних  засобів, що дислокуються в одному населеному пункті,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автотранспортного   підприємства  з  відокремленою  територією  та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комплексом відповідних умов, із введенням посад фахівців з безпеки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дорожнього    руху,   відповідальних   за   зберігання,   технічне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обслуговування  та  експлуатацію транспортних засобів. { Статтю 10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доповнено  абзацом  восьмим  згідно із Законом N 586-VI ( </w:t>
      </w:r>
      <w:hyperlink r:id="rId40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586-17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24.09.2008 }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2"/>
      <w:bookmarkEnd w:id="122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017A7A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11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Участь міністерств, інших центральних органів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державної виконавчої  влади та об'єднань 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забезпеченні безпеки дорожнього руху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3"/>
      <w:bookmarkEnd w:id="123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Міністерства, інші  центральні  органи  державної  виконавчої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 та об'єднання у межах своєї компетенції забезпечують безпеку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дорожнього руху, несуть відповідальність за виконання державних  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галузевих програм у сфері дорожнього руху, видають нормативні акти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дорожній рух, що не суперечать законодавству про дорожній рух,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сприяють підприємствам, установам та організаціям, що  входять  до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складу,  у  здійсненні  заходів,  спрямованих  на  забезпечення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безпеки дорожнього руху.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4"/>
      <w:bookmarkEnd w:id="124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Міністерства, інші  центральні  органи  державної  виконавчої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 та  об'єднання  за  дорученням  Кабінету  Міністрів  України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можуть виконувати окремі функції міжгалузевого управління у  сфері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дорожнього руху та його безпеки.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5"/>
      <w:bookmarkEnd w:id="125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міністерствах,  інших  центральних    органах    державної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влади та об'єднаннях, підприємствах та організаціях, що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мають транспортні засоби, при чисельності  зайнятих  експлуатацією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транспортних засобів понад 50 чоловік, вводиться посада фахівця  з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безпеки дорожнього руху, а понад 500 чоловік - створюється  служба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безпеки  дорожнього  руху.  Положення  про  цю  службу  затверджує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Кабінет Міністрів України.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6"/>
      <w:bookmarkEnd w:id="126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017A7A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12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Участь підприємств, установ, організацій 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забезпеченні безпеки дорожнього руху, обов'язки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посадових осіб у цій сфері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7"/>
      <w:bookmarkEnd w:id="127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Підприємства, установи та організації незалежно  від  форм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 та господарювання розробляють і  здійснюють  заходи  для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безпеки  дорожнього  руху,  проводять  у    трудових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колективах профілактичну роботу по дотриманню вимог  законодавства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  дорожній   рух,   за   згодою  з  первинними  профспілковими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організаціями  включають до колективних договорів вимоги щодо форм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впливу  на  членів  трудового  колективу  у  разі  порушення  ними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обов'язків   учасників   дорожнього   руху,   встановлених  чинним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законодавством про дорожній рух.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28"/>
      <w:bookmarkEnd w:id="128"/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(  Частина перша статті 12 із змінами, внесеними згідно із Законом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1096-IV ( </w:t>
      </w:r>
      <w:hyperlink r:id="rId41" w:tgtFrame="_blank" w:history="1">
        <w:r w:rsidRPr="00017A7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lang w:eastAsia="ru-RU"/>
          </w:rPr>
          <w:t>1096-15</w:t>
        </w:r>
      </w:hyperlink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10.07.2003 )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29"/>
      <w:bookmarkEnd w:id="129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Посадові  особи,  які  відповідають  за  експлуатацію   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технічний стан транспортних засобів, зобов'язані: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0"/>
      <w:bookmarkEnd w:id="130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забезпечувати добір, підвищення кваліфікації та  професійного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рівня  водіїв,  здійснювати  контроль  за  станом  їх  здоров'я  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дотриманням режиму праці та відпочинку;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1"/>
      <w:bookmarkEnd w:id="131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забезпечувати належний технічний стан транспортних засобів та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дотримання екологічних вимог їх експлуатації;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2"/>
      <w:bookmarkEnd w:id="132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 допускати до керування транспортними засобами осіб, які не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мають  права  на  керування  транспортним   засобом    відповідної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категорії, не  пройшли  у  встановлений  строк  медичного  огляду,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перебувають у стані алкогольного, наркотичного чи іншого сп'яніння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під  впливом  лікарських  препаратів, що знижують їх увагу та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швидкість  реакції;  { Абзац четвертий частини другої статті 12 із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 внесеними  згідно  із  Законом  N  586-VI ( </w:t>
      </w:r>
      <w:hyperlink r:id="rId42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586-17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24.09.2008 }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3"/>
      <w:bookmarkEnd w:id="133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 випускати на лінію транспортні засоби, технічний стан яких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відповідає  вимогам  державних  стандартів,  правил  дорожнього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руху, а також якщо вони не зареєстровані у встановленому  порядку,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переобладнані з порушенням  вимог  законодавства  або  не  пройшли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обов'язкового  технічного  контролю. { Абзац п'ятий частини другої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12  із  змінами,  внесеними  згідно  із  Законом N 3565-VI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43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3565-17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05.07.2011 }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4"/>
      <w:bookmarkEnd w:id="134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Посадові  особи,  які  відповідають    за    будівництво,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реконструкцію, ремонт, експлуатацію та облаштування  автомобільних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доріг, вулиць та  залізничних  переїздів,  мостів,  шляхопроводів,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інших споруд, зобов'язані: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5"/>
      <w:bookmarkEnd w:id="135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забезпечувати  утримання  їх  у    стані,    що    відповідає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встановленим вимогам щодо забезпечення безпеки дорожнього руху;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6"/>
      <w:bookmarkEnd w:id="136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 виникненні умов, що створюють загрозу безпеці  дорожнього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руху, здійснювати заходи для  своєчасної  заборони  або  обмеження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руху ( </w:t>
      </w:r>
      <w:hyperlink r:id="rId44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879-2007-п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а також відновлення безпечних умов для руху;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7"/>
      <w:bookmarkEnd w:id="137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впроваджувати у повному обсязі заходи щодо безпеки дорожнього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руху при здійсненні будівництва, реконструкції та  ремонту  доріг,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вулиць та залізничних переїздів;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38"/>
      <w:bookmarkEnd w:id="138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позначати  місця  виконання  робіт,  місця,  де  залишено  на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дорозі,   вулиці,   залізничному   переїзді  машини  і  механізми,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будівельні   матеріали   тощо,   відповідними  дорожніми  знаками,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огороджувальними  і  направляючими засобами, а в темний час доби 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 тумані - сигнальними вогнями, передбаченими діючими нормами;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39"/>
      <w:bookmarkEnd w:id="139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 закінченні робіт на дорозі, вулиці, залізничному  переїзді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негайно  привести  їх  у  стан,  що  забезпечує  безперешкодний  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безпечний рух транспортних засобів і  пішоходів,  та  впорядкувати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зони відчуження;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0"/>
      <w:bookmarkEnd w:id="140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разі  забруднення  проїзної   частини    доріг,    вулиць,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залізничних  переїздів  невідкладно  здійснювати  заходи  для   їх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очищення і своєчасного попередження учасників дорожнього руху  про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загрозу безпеці руху, що виникла;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1"/>
      <w:bookmarkEnd w:id="141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обладнувати їх  технічними  засобами  регулювання  дорожнього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руху;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2"/>
      <w:bookmarkEnd w:id="142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виявляти аварійно-небезпечні ділянки  та  місця  концентрації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дорожньо-транспортних  пригод  та забезпечувати здійснення у таких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місцях відповідних заходів щодо удосконалення умов та  організації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дорожнього руху для забезпечення його безпеки;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3"/>
      <w:bookmarkEnd w:id="143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своєчасно виявляти перешкоди дорожньому руху та забезпечувати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 усунення,  а  у  разі  неможливості  -  невідкладно  позначати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дорожніми знаками, огороджувальними і направляючими засобами;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4"/>
      <w:bookmarkEnd w:id="144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щомісяця проводити лінійний аналіз аварійності.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5"/>
      <w:bookmarkEnd w:id="145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 Особи,  які  відповідають  за  експлуатацію  під'їзних  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грунтових доріг, а також власники транспортних засобів зобов'язані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виключати можливість виносу транспортними засобами землі,  каміння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інших матеріалів на автомобільні  дороги,  вулиці,  залізничні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переїзди.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" w:name="o146"/>
      <w:bookmarkEnd w:id="146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017A7A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13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Участь об'єднань громадян і громадян 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здійсненні заходів щодо безпеки дорожнього руху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" w:name="o147"/>
      <w:bookmarkEnd w:id="147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Об'єднання  громадян  і  громадяни  мають  сприяти  державним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 у здійсненні заходів щодо безпеки дорожнього руху.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" w:name="o148"/>
      <w:bookmarkEnd w:id="148"/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Частину  другу  статті  13  виключено  на  підставі Закону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586-VI ( </w:t>
      </w:r>
      <w:hyperlink r:id="rId45" w:tgtFrame="_blank" w:history="1">
        <w:r w:rsidRPr="00017A7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lang w:eastAsia="ru-RU"/>
          </w:rPr>
          <w:t>586-17</w:t>
        </w:r>
      </w:hyperlink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24.09.2008 }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" w:name="o149"/>
      <w:bookmarkEnd w:id="149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Міністерства, інші  центральні  органи  державної  виконавчої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 та об'єднання зобов'язані враховувати  пропозиції  об'єднань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громадян і громадян з питань безпеки дорожнього руху.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" w:name="o150"/>
      <w:bookmarkEnd w:id="150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забезпечує проведення пільгової  податкової  політики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об'єднань громадян, головною метою яких є проведення  заходів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безпеки дорожнього руху.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" w:name="o151"/>
      <w:bookmarkEnd w:id="151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017A7A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Розділ III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" w:name="o152"/>
      <w:bookmarkEnd w:id="152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ПРАВА ТА ОБОВ'ЯЗКИ УЧАСНИКІВ ДОРОЖНЬОГО РУХУ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" w:name="o153"/>
      <w:bookmarkEnd w:id="153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Стаття 14. Учасники дорожнього руху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" w:name="o154"/>
      <w:bookmarkEnd w:id="154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Учасниками  дорожнього  руху  є  особи,  які   використовують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автомобільні дороги, вулиці, залізничні переїзди або  інші  місця,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призначені  для  пересування  людей  та  перевезення  вантажів  за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допомогою транспортних засобів.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" w:name="o155"/>
      <w:bookmarkEnd w:id="155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учасників  дорожнього  руху  належать  водії  та  пасажири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транспортних засобів, пішоходи, велосипедисти, погоничі тварин.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" w:name="o156"/>
      <w:bookmarkEnd w:id="156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Учасники дорожнього руху мають право на: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" w:name="o157"/>
      <w:bookmarkEnd w:id="157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безпечні умови дорожнього  руху,  на  відшкодування  збитків,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завданих  внаслідок  невідповідності  стану  автомобільних  доріг,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вулиць, залізничних переїздів вимогам безпеки руху;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" w:name="o158"/>
      <w:bookmarkEnd w:id="158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вивчення норм і правил дорожнього руху;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" w:name="o159"/>
      <w:bookmarkEnd w:id="159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отримання від гідрометеорологічних, дорожніх, комунальних  та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  організацій,   а   також   підрозділів   Державтоінспекції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   внутрішніх   справ  України,  військової  інспекції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безпеки  дорожнього руху Військової служби правопорядку у Збройних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Силах  України  інформації  про  умови  дорожнього  руху.  { Абзац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четвертий  частини  третьої статті 14 із змінами, внесеними згідно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 Законами  N  743-IV  (  </w:t>
      </w:r>
      <w:hyperlink r:id="rId46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743-15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 15.05.2003,  N  586-VI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47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586-17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24.09.2008 }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" w:name="o160"/>
      <w:bookmarkEnd w:id="160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Учасник   дорожнього   руху  може  оскаржити  дію  працівника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підрозділів   Державтоінспекції   Міністерства   внутрішніх  справ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 військової  інспекції безпеки дорожнього руху Військової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служби  правопорядку  у  Збройних Силах України у разі порушення з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 боку  чинного законодавства. { Частина четверта статті 14 із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 внесеними  згідно  із  Законами  N 743-IV ( </w:t>
      </w:r>
      <w:hyperlink r:id="rId48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743-15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15.05.2003, N 586-VI ( </w:t>
      </w:r>
      <w:hyperlink r:id="rId49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586-17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24.09.2008 }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" w:name="o161"/>
      <w:bookmarkEnd w:id="161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Учасники дорожнього руху  зобов'язані: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" w:name="o162"/>
      <w:bookmarkEnd w:id="162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знати і неухильно дотримувати   вимог  цього  Закону,  Правил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дорожнього руху  та  інших  нормативних  актів  з  питань  безпеки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дорожнього руху;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" w:name="o163"/>
      <w:bookmarkEnd w:id="163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створювати безпечні умови для дорожнього руху,  не  завдавати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своїми діями або  бездіяльністю  шкоди  підприємствам,  установам,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організаціям і громадянам;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" w:name="o164"/>
      <w:bookmarkEnd w:id="164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виконувати  розпорядження  органів  державного  нагляду    та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контролю щодо дотримання законодавства про дорожній рух.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" w:name="o165"/>
      <w:bookmarkEnd w:id="165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Працівники  органів  внутрішніх  справ,  військової інспекції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безпеки дорожнього руху, Військової служби правопорядку у Збройних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Силах   України,   дорожньо-експлуатаційних  служб  при  виконанні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службових  обов'язків  можуть  відступати від окремих вимог Правил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дорожнього руху лише у випадках і при виконанні умов, викладених 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них.  (  Частина  шоста  статті 14 із змінами, внесеними згідно із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Законами  N  557-XIV  (  </w:t>
      </w:r>
      <w:hyperlink r:id="rId50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557-14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від 24.03.99, Законами N 743-IV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51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743-15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15.05.2003 )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" w:name="o166"/>
      <w:bookmarkEnd w:id="166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017A7A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15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Основні положення щодо допуску до керування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транспортними засобами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" w:name="o167"/>
      <w:bookmarkEnd w:id="167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Кожний громадянин,  який досяг визначеного цим Законом  віку,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 має  медичних протипоказань та пройшов повний курс навчання за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відповідними програмами,  може в  установленому  порядку  отримати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на керування транспортними засобами відповідної категорії.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" w:name="o168"/>
      <w:bookmarkEnd w:id="168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Право на   керування   транспортними   засобами   відповідної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категорії може бути надано: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" w:name="o169"/>
      <w:bookmarkEnd w:id="169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мототранспортними засобами  і  мотоколясками  (категорії  A1,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A) - особам, які досягли 16-річного віку;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" w:name="o170"/>
      <w:bookmarkEnd w:id="170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автомобілями, колісними   тракторами,  самохідними  машинами,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сільськогосподарською   технікою,    іншими    механізмами,    які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експлуатуються  на вулично-дорожній мережі,  всіх типів (категорії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B1, B, C1, C, T), за винятком автобусів, трамваїв і тролейбусів, -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особам, які досягли 18-річного віку;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" w:name="o171"/>
      <w:bookmarkEnd w:id="171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автомобілями з  причепами  або  напівпричепами (категорії BE,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C1E,  CE),  а також призначеними для перевезення великогабаритних,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великовагових і   небезпечних  вантажів,  -  особам,  які  досягли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19-річного віку;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" w:name="o172"/>
      <w:bookmarkEnd w:id="172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автобусами, трамваями і тролейбусами (категорії D1,  D,  D1E,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DE, T) - особам, які досягли 21-річного віку.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" w:name="o173"/>
      <w:bookmarkEnd w:id="173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Перелік медичних   протипоказань   (захворювань  і  вад),  за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наявності  яких  особа  не  може  бути   допущена   до   керування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відповідними   транспортними   засобами,  визначається  спеціально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уповноваженим  центральним  органом  виконавчої  влади  з   питань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охорони здоров'я.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" w:name="o174"/>
      <w:bookmarkEnd w:id="174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Особа, яка  бажає  отримати  право на керування транспортними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засобами  відповідної  категорії  чи  типу,   зобов'язана   пройти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медичний   огляд,  підготовку  або  перепідготовку  відповідно  до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типової  навчальної  програми,  успішно  скласти   теоретичний   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практичний іспити. Порядок підготовки, перепідготовки і підвищення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кваліфікації   водіїв   транспортних   засобів   (   </w:t>
      </w:r>
      <w:hyperlink r:id="rId52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487-2009-п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визначається Кабінетом Міністрів України.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" w:name="o175"/>
      <w:bookmarkEnd w:id="175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Підготовка, перепідготовка  і  підвищення кваліфікації водіїв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транспортних  засобів  здійснюються   в   акредитованих   закладах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  від   форми   власності  та  підпорядкування,  які  за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результатами атестації отримали відповідний  атестат.  Підготовка,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перепідготовка   і  підвищення  кваліфікації  водіїв  здійснюються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спеціалістами,   які   відповідають   визначеним   кваліфікаційним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вимогам.  Перелік  вимог  до  закладів,  кваліфікаційні  вимоги до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спеціалістів,  які  здійснюють   таку   підготовку,   визначаються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спільним  актом Міністерства внутрішніх справ України,  спеціально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уповноваженого  центрального  органу  виконавчої  влади  з  питань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 і  науки,  спеціально  уповноваженого  центрального органу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влади з питань  автомобільного  транспорту,  спеціально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уповноваженого центрального органу виконавчої влади з питань праці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соціальної політики.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" w:name="o176"/>
      <w:bookmarkEnd w:id="176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Державтоінспекція Міністерства   внутрішніх   справ   України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створює  та  веде  реєстр  закладів,  які  здійснюють  підготовку,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перепідготовку  і  підвищення  кваліфікації  водіїв   транспортних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засобів,  та здійснює державний контроль за додержанням ними вимог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 у цій сфері.  Основною формою державного контролю  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сфері безпеки дорожнього руху за діяльністю закладів незалежно від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форми власності і підпорядкування є державна  акредитація  закладу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атестація його викладачів, яка проводиться не рідше одного разу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п'ять  років  у  порядку ( </w:t>
      </w:r>
      <w:hyperlink r:id="rId53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490-2009-п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визначеному Кабінетом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України.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" w:name="o177"/>
      <w:bookmarkEnd w:id="177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Центральний   орган   виконавчої   влади   з  питань  нагляду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(контролю)  в  агропромисловому  комплексі  створює та веде реєстр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закладів,  які  здійснюють підготовку, перепідготовку і підвищення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кваліфікації   трактористів-машиністів   та   здійснює   державний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контроль за додержанням ними вимог законодавства у цій сфері.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" w:name="o178"/>
      <w:bookmarkEnd w:id="178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Теоретичний і  практичний  іспити  для  отримання  права   на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керування транспортними засобами відповідної категорії складаються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підрозділах  Державтоінспекції  Міністерства  внутрішніх  справ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та в центральному органі виконавчої влади з питань нагляду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(контролю) в агропромисловому комплексі.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" w:name="o179"/>
      <w:bookmarkEnd w:id="179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Право на   керування   транспортними   засобами   відповідної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категорії  підтверджується посвідченням водія транспортного засобу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установленим  терміном  дії. На території України відповідно до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Конвенції  про  дорожній  рух  (  </w:t>
      </w:r>
      <w:hyperlink r:id="rId54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995_041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діють національні та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міжнародні   посвідчення   водія.   Порядок   видачі,   обміну  та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встановлення  терміну  дії таких посвідчень визначається Кабінетом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України ( </w:t>
      </w:r>
      <w:hyperlink r:id="rId55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340-93-п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" w:name="o180"/>
      <w:bookmarkEnd w:id="180"/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 дев'ята  статті  15  із  змінами,  внесеними згідно із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Законом N 3163-VI ( </w:t>
      </w:r>
      <w:hyperlink r:id="rId56" w:tgtFrame="_blank" w:history="1">
        <w:r w:rsidRPr="00017A7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lang w:eastAsia="ru-RU"/>
          </w:rPr>
          <w:t>3163-17</w:t>
        </w:r>
      </w:hyperlink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17.03.2011 }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" w:name="o181"/>
      <w:bookmarkEnd w:id="181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Забороняється керування  транспортними  засобами  особам,  до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  застосовано   адміністративне   стягнення   чи  кримінальне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покарання  у  виді  позбавлення  права   керування   транспортними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засобами, протягом строку позбавлення.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" w:name="o182"/>
      <w:bookmarkEnd w:id="182"/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15  із  змінами,  внесеними згідно із Законом N 1528-IV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57" w:tgtFrame="_blank" w:history="1">
        <w:r w:rsidRPr="00017A7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lang w:eastAsia="ru-RU"/>
          </w:rPr>
          <w:t>1528-15</w:t>
        </w:r>
      </w:hyperlink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19.02.2004; в редакції Закону N 586-VI ( </w:t>
      </w:r>
      <w:hyperlink r:id="rId58" w:tgtFrame="_blank" w:history="1">
        <w:r w:rsidRPr="00017A7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lang w:eastAsia="ru-RU"/>
          </w:rPr>
          <w:t>586-17</w:t>
        </w:r>
      </w:hyperlink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24.09.2008 }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" w:name="o183"/>
      <w:bookmarkEnd w:id="183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017A7A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16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Основні права та обов'язки водія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транспортного засобу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" w:name="o184"/>
      <w:bookmarkEnd w:id="184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Водій має право: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" w:name="o185"/>
      <w:bookmarkEnd w:id="185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керувати транспортним  засобом  і  перевозити  пасажирів  або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вантажі на дорогах, вулицях та в інших місцях, де  рух  транспорту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 заборонено у встановленому порядку;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" w:name="o186"/>
      <w:bookmarkEnd w:id="186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довіряти  у  встановленому  порядку  право  користування    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розпорядження приватним транспортним засобом іншій особі, яка  має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відповідне право на керування;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" w:name="o187"/>
      <w:bookmarkEnd w:id="187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знати причину зупинки транспортного засобу  посадовою  особою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органу, яка здійснює нагляд за дорожнім рухом, а  також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прізвище і посаду цієї особи;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" w:name="o188"/>
      <w:bookmarkEnd w:id="188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відступати від  вимог  цього  розділу  Закону  в  умовах  дії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непереборної сили або коли  іншими  засобами  неможливо  запобігти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власній загибелі чи каліцтву громадян;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" w:name="o189"/>
      <w:bookmarkEnd w:id="189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відшкодування витрат у разі надання  транспортного  засобу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працівникам міліції та охорони здоров'я у  випадках,  передбачених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цим Законом;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" w:name="o190"/>
      <w:bookmarkEnd w:id="190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відшкодування збитків, завданих внаслідок  невідповідності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стану автомобільних доріг, вулиць, залізничних  переїздів  вимогам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безпеки руху;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" w:name="o191"/>
      <w:bookmarkEnd w:id="191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одержувати  необхідну   допомогу    від    посадових    осіб,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організацій, що беруть  участь у забезпеченні  безпеки  дорожнього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руху.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" w:name="o192"/>
      <w:bookmarkEnd w:id="192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Водій зобов'язаний: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" w:name="o193"/>
      <w:bookmarkEnd w:id="193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мати  при  собі  та  на  вимогу  працівників міліції, а водії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військових   транспортних  засобів  -  на  вимогу  посадових  осіб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військової  інспекції  безпеки  дорожнього  руху Військової служби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правопорядку  у  Збройних Силах України, пред'являти для перевірки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посвідчення водія, реєстраційний документ на транспортний засіб, 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 випадках,   передбачених  законодавством,  -  страховий  поліс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(сертифікат)  про  укладення  договору  обов'язкового  страхування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цивільно-правової відповідальності власників наземних транспортних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засобів,  ліцензійну  картку на автомобільний транспортний засіб 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разі   надання   послуг  з  перевезення  пасажирів  і  небезпечних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вантажів;  {  Абзац  другий  частини  другої статті 16 із змінами,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 згідно  із Законами N 743-IV ( </w:t>
      </w:r>
      <w:hyperlink r:id="rId59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743-15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15.05.2003,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 1961-IV  (  </w:t>
      </w:r>
      <w:hyperlink r:id="rId60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1961-15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01.07.2004, N 3370-IV ( </w:t>
      </w:r>
      <w:hyperlink r:id="rId61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3370-15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19.01.2006,  N  3565-VI  (  </w:t>
      </w:r>
      <w:hyperlink r:id="rId62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3565-17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05.07.2011; в редакції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N 4621-VI ( </w:t>
      </w:r>
      <w:hyperlink r:id="rId63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4621-17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22.03.2012 }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" w:name="o194"/>
      <w:bookmarkEnd w:id="194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виконувати   розпорядження   працівників   міліції,  а  водії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військових   транспортних  засобів  -  посадових  осіб  військової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інспекції безпеки дорожнього руху Військової служби правопорядку 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Збройних  Силах  України,  що  даються  в  межах  їх  компетенції,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передбаченої  чинним  законодавством, Правилами дорожнього руху та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іншими  нормативними  актами; ( Абзац третій частини другої статті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16 із змінами, внесеними згідно із Законом N 743-IV ( </w:t>
      </w:r>
      <w:hyperlink r:id="rId64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743-15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15.05.2003 )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" w:name="o195"/>
      <w:bookmarkEnd w:id="195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вживати всіх можливих заходів до забезпечення безпечних  умов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пересування найбільш уразливих  учасників  дорожнього  руху  -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дітей, інвалідів, велосипедистів і людей похилого віку;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" w:name="o196"/>
      <w:bookmarkEnd w:id="196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  допускати випадків керування транспортним засобом у стані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алкогольного,  наркотичного  чи  іншого  сп'яніння або під впливом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лікарських  препаратів, що знижують їх увагу та швидкість реакції,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 також  не  передавати керування транспортним засобом особі, яка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перебуває в такому стані або під впливом таких препаратів; { Абзац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п'ятий  частини  другої  статті 16 із змінами, внесеними згідно із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N 586-VI ( </w:t>
      </w:r>
      <w:hyperlink r:id="rId65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586-17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24.09.2008 }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" w:name="o197"/>
      <w:bookmarkEnd w:id="197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перевірити  перед  вирушенням  у  дорогу    технічний    стан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транспортного засобу та стежити за ним у дорозі;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" w:name="o198"/>
      <w:bookmarkEnd w:id="198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своєчасно    подавати   транспортний   засіб,   що   підлягає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обов'язковому  технічному  контролю,  на  такий  контроль; { Абзац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сьомий  частини  другої  статті  16  в  редакції  Закону N 3565-VI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66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3565-17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05.07.2011 }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" w:name="o199"/>
      <w:bookmarkEnd w:id="199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 час руху на  автомобілі,  обладнаному  ременями  безпеки,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бути пристебнутим, а на мотоциклі - в застебнутому мотошоломі;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" w:name="o200"/>
      <w:bookmarkEnd w:id="200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надавати переважне право для проїзду транспортним засобам  із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включеними  синіми  або  червоними  проблисковими   маячками    та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спеціальними звуковими сигналами;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" w:name="o201"/>
      <w:bookmarkEnd w:id="201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сплатити збір за першу реєстрацію транспортного засобу згідно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Податковим кодексом України ( </w:t>
      </w:r>
      <w:hyperlink r:id="rId67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2755-17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); { Абзац десятий частини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другої  статті  16  в  редакції  Закону  N 2756-VI ( </w:t>
      </w:r>
      <w:hyperlink r:id="rId68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2756-17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02.12.2010 }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" w:name="o202"/>
      <w:bookmarkEnd w:id="202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надавати переважне право руху пішоходу, який  знаходиться  на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пішохідній доріжці (зебрі). У цьому разі водій зобов'язаний надати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можливість пішоходу безпечно  перейти дорогу, вулицю;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" w:name="o203"/>
      <w:bookmarkEnd w:id="203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вживати заходів щодо збереження чистоти автомобільних  доріг,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вулиць, залізничних переїздів та смуги відчуження, у тому числі  з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боку пасажирів.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" w:name="o204"/>
      <w:bookmarkEnd w:id="204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Надавати транспортний засіб: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" w:name="o205"/>
      <w:bookmarkEnd w:id="205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працівникам міліції та охорони  здоров'я  для  доставки  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найближчий  медичний  заклад  осіб,  які  потребують  невідкладної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медичної допомоги, а водії військових транспортних засобів також 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посадовим  особам  Військової служби правопорядку у Збройних Силах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України;  (  Пункт  "а"  частини  третьої  статті  16  із змінами,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згідно із Законом N 743-IV ( </w:t>
      </w:r>
      <w:hyperlink r:id="rId69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743-15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15.05.2003 )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" w:name="o206"/>
      <w:bookmarkEnd w:id="206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б)  працівникам  міліції,  а  водії  військових  транспортних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  також і посадовим особам Військової служби правопорядку 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Збройних Силах України для виконання непередбачених і невідкладних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службових  обов'язків  по  затриманню  правопорушників.  При цьому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водій   має   право  на  відшкодування  збитків  згідно  з  чинним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законодавством.  ( Пункт "б" частини третьої статті 16 із змінами,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згідно із Законом N 743-IV ( </w:t>
      </w:r>
      <w:hyperlink r:id="rId70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743-15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15.05.2003 )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" w:name="o207"/>
      <w:bookmarkEnd w:id="207"/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Частину  четверту  статті  16 виключено на підставі Закону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586-VI ( </w:t>
      </w:r>
      <w:hyperlink r:id="rId71" w:tgtFrame="_blank" w:history="1">
        <w:r w:rsidRPr="00017A7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lang w:eastAsia="ru-RU"/>
          </w:rPr>
          <w:t>586-17</w:t>
        </w:r>
      </w:hyperlink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24.09.2008 }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017A7A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" w:name="o208"/>
      <w:bookmarkEnd w:id="208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017A7A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17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Основні права і обов'язки пішохода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" w:name="o209"/>
      <w:bookmarkEnd w:id="209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Пішохід, тобто особа, яка бере участь у дорожньому русі  поза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транспортними засобами і не виконує на дорозі будь-яку роботу  (до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пішоходів  належать  також  особи,  які  рухаються  в   інвалідних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колясках без двигунів, ведуть велосипед, мопед чи мотоцикл, везуть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санки, візок, дитячу або інвалідну коляску), має право: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" w:name="o210"/>
      <w:bookmarkEnd w:id="210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 переважне перетинання проїзної частини   по    позначених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пішохідних переходах;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" w:name="o211"/>
      <w:bookmarkEnd w:id="211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 відсутності  в  зоні  видимості  переходу  чи  перехрестя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переходити дорогу, вулицю, залізничний переїзд під прямим кутом до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краю проїзної частини на дільниці, де вона добре  проглядається  в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обидві сторони;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" w:name="o212"/>
      <w:bookmarkEnd w:id="212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вимагати від державних та місцевих органів  влади,  власників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автомобільних  доріг, вулиць та  залізничних  переїздів  створення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необхідних умов для забезпечення безпеки руху.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" w:name="o213"/>
      <w:bookmarkEnd w:id="213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Пішохід зобов'язаний: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" w:name="o214"/>
      <w:bookmarkEnd w:id="214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рухатися по тротуарах, пішохідних або велосипедних  доріжках,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узбіччях, а в разі їх  відсутності  -  по  краю  проїзної  частини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автомобільної дороги чи вулиці;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" w:name="o215"/>
      <w:bookmarkEnd w:id="215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перетинати проїзну частину автомобільної  дороги,  вулиці  по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пішохідних переходах, а в разі їх відсутності - на перехрестях  по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лінії тротуарів і узбіч;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" w:name="o216"/>
      <w:bookmarkEnd w:id="216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керуватися сигналами регулювальника та світлофора  в  місцях,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 дорожній рух регулюється;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" w:name="o217"/>
      <w:bookmarkEnd w:id="217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 затримуватися і не зупинятися без необхідності на проїзній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частині автомобільної дороги, вулиці і залізничному переїзді;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" w:name="o218"/>
      <w:bookmarkEnd w:id="218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 переходити проїзну частину  автомобільних  доріг,  вулиць,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залізничних переїздів безпосередньо перед транспортними  засобами,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наближаються,  поза  пішохідними  переходами  при    наявності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роздільної смуги, а також у місцях, де  встановлені  пішохідні  чи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дорожні огородження;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" w:name="o219"/>
      <w:bookmarkEnd w:id="219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стримуватися від переходу  проїзної  частини  при  наближенні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транспортного  засобу  з  включеними  проблисковим   маячком    та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спеціальним звуковим сигналом;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" w:name="o220"/>
      <w:bookmarkEnd w:id="220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 виходити на проїзну частину із-за нерухомого транспортного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засобу або іншої перешкоди, що обмежує видимість, не переконавшись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відсутності транспортних засобів, що наближаються.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" w:name="o221"/>
      <w:bookmarkEnd w:id="221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017A7A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18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Основні обов'язки та права пасажира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" w:name="o222"/>
      <w:bookmarkEnd w:id="222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Пасажир, тобто особа, яка користується транспортним  засобом,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але не причетна до керування ним, зобов'язаний: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" w:name="o223"/>
      <w:bookmarkEnd w:id="223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здійснювати посадку в транспортний засіб лише із спеціального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майданчика, а в разі його відсутності - з тротуару чи узбіччя;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" w:name="o224"/>
      <w:bookmarkEnd w:id="224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здійснювати посадку і висадку лише після  повного  припинення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руху транспортного засобу;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" w:name="o225"/>
      <w:bookmarkEnd w:id="225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  відволікати  увагу  водія  від  керування    транспортним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засобом;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" w:name="o226"/>
      <w:bookmarkEnd w:id="226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 час руху на  автомобілі,  обладнаному  ременями  безпеки,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бути пристебнутим, а на мотоциклі - в застебнутому мотошоломі.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" w:name="o227"/>
      <w:bookmarkEnd w:id="227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Пасажир при користуванні транспортним засобом має право на: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" w:name="o228"/>
      <w:bookmarkEnd w:id="228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безпечне перевезення себе і багажу;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" w:name="o229"/>
      <w:bookmarkEnd w:id="229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відшкодування заподіяних збитків;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" w:name="o230"/>
      <w:bookmarkEnd w:id="230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своєчасну  і  точну інформацію про умови і порядок руху.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" w:name="o231"/>
      <w:bookmarkEnd w:id="231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017A7A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19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Основні права і обов'язки велосипедистів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і погоничів тварин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" w:name="o232"/>
      <w:bookmarkEnd w:id="232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Особи, які керують велосипедами без двигунів, мають право: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" w:name="o233"/>
      <w:bookmarkEnd w:id="233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їздити по спеціальних велосипедних  доріжках,  а  в  разі  їх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відсутності - по краю проїзної частини дороги, вулиці чи узбіччю.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" w:name="o234"/>
      <w:bookmarkEnd w:id="234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Вони зобов'язані: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" w:name="o235"/>
      <w:bookmarkEnd w:id="235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використовувати технічно справні та належним чином  обладнані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велосипеди;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" w:name="o236"/>
      <w:bookmarkEnd w:id="236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 перевозити вантажів, що заважають керуванню;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" w:name="o237"/>
      <w:bookmarkEnd w:id="237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 перевозити пасажирів, за  винятком  дітей  віком  до  семи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років, на спеціально обладнаному сидінні.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" w:name="o238"/>
      <w:bookmarkEnd w:id="238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Погоничі тварин зобов'язані: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" w:name="o239"/>
      <w:bookmarkEnd w:id="239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 залишати  тварин  на  проїзній  частині  без  догляду,  не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переганяти тварин через залізничні колії та  дороги,  вулиці  поза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спеціально відведеними місцями, а також через  проїзну  частину  в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темний час доби і в умовах недостатньої видимості.</w:t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" w:name="o240"/>
      <w:bookmarkEnd w:id="240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Візки  (сани)   повинні   бути   обладнані   світловідбивними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пристроями, а в темний час доби - і ліхтарями.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" w:name="o241"/>
      <w:bookmarkEnd w:id="241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017A7A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20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Навчання різних груп населення Правил дорожнього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руху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" w:name="o242"/>
      <w:bookmarkEnd w:id="242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Навчання громадян Правил  дорожнього  руху  (  </w:t>
      </w:r>
      <w:hyperlink r:id="rId72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1306-2001-п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   згідно    з    типовими   навчальними   програмами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  </w:t>
      </w:r>
      <w:hyperlink r:id="rId73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670-2009-п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),   підготовленими   спеціально   уповноваженим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центральним  органом  виконавчої  влади  з  питань освіти і науки,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погодженими  з Міністерством внутрішніх справ України і спеціально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уповноваженим   центральним  органом  виконавчої  влади  з  питань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автомобільного  транспорту  та  затвердженими  Кабінетом Міністрів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7A7A" w:rsidRPr="00017A7A" w:rsidRDefault="00017A7A" w:rsidP="0001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" w:name="o243"/>
      <w:bookmarkEnd w:id="243"/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Спеціально уповноважений центральний орган виконавчої влади з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 освіти  і  науки забезпечує вивчення Правил дорожнього руху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74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1306-2001-п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  дошкільних,  позашкільних,  загальноосвітніх,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професійно-технічних  навчальних  закладах,  а  також підготовку і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перепідготовку педагогічних працівників, діяльність яких пов'язана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навчанням  громадян  Правил  дорожнього  руху ( </w:t>
      </w:r>
      <w:hyperlink r:id="rId75" w:tgtFrame="_blank" w:history="1">
        <w:r w:rsidRPr="00017A7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lang w:eastAsia="ru-RU"/>
          </w:rPr>
          <w:t>1306-2001-п</w:t>
        </w:r>
      </w:hyperlink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підготовкою,  перепідготовкою і  підвищенням  кваліфікації  водіїв </w:t>
      </w:r>
      <w:r w:rsidRPr="00017A7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транспортних засобів. 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Розвиток у  дітей  навичок  безпечної  поведінки  на  дорогах </w:t>
      </w:r>
      <w:r>
        <w:rPr>
          <w:color w:val="000000"/>
          <w:sz w:val="21"/>
          <w:szCs w:val="21"/>
        </w:rPr>
        <w:br/>
        <w:t xml:space="preserve">розпочинається  в  дошкільних  навчальних  закладах  із трирічного </w:t>
      </w:r>
      <w:r>
        <w:rPr>
          <w:color w:val="000000"/>
          <w:sz w:val="21"/>
          <w:szCs w:val="21"/>
        </w:rPr>
        <w:br/>
        <w:t xml:space="preserve">віку. У загальноосвітніх, професійно-технічних навчальних закладах </w:t>
      </w:r>
      <w:r>
        <w:rPr>
          <w:color w:val="000000"/>
          <w:sz w:val="21"/>
          <w:szCs w:val="21"/>
        </w:rPr>
        <w:br/>
        <w:t xml:space="preserve">може проводитися   навчання   учнів   Правил    дорожнього    руху </w:t>
      </w:r>
      <w:r>
        <w:rPr>
          <w:color w:val="000000"/>
          <w:sz w:val="21"/>
          <w:szCs w:val="21"/>
        </w:rPr>
        <w:br/>
        <w:t xml:space="preserve">( </w:t>
      </w:r>
      <w:hyperlink r:id="rId76" w:tgtFrame="_blank" w:history="1">
        <w:r>
          <w:rPr>
            <w:rStyle w:val="a3"/>
            <w:color w:val="5674B9"/>
            <w:sz w:val="21"/>
            <w:szCs w:val="21"/>
          </w:rPr>
          <w:t>1306-2001-п</w:t>
        </w:r>
      </w:hyperlink>
      <w:r>
        <w:rPr>
          <w:color w:val="000000"/>
          <w:sz w:val="21"/>
          <w:szCs w:val="21"/>
        </w:rPr>
        <w:t xml:space="preserve">  ) за програмами підготовки водіїв категорій A1,  A, </w:t>
      </w:r>
      <w:r>
        <w:rPr>
          <w:color w:val="000000"/>
          <w:sz w:val="21"/>
          <w:szCs w:val="21"/>
        </w:rPr>
        <w:br/>
        <w:t xml:space="preserve">B1, B.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44" w:name="o245"/>
      <w:bookmarkEnd w:id="244"/>
      <w:r>
        <w:rPr>
          <w:color w:val="000000"/>
          <w:sz w:val="21"/>
          <w:szCs w:val="21"/>
        </w:rPr>
        <w:t xml:space="preserve">     Державтоінспекція Міністерства  внутрішніх   справ   України, </w:t>
      </w:r>
      <w:r>
        <w:rPr>
          <w:color w:val="000000"/>
          <w:sz w:val="21"/>
          <w:szCs w:val="21"/>
        </w:rPr>
        <w:br/>
        <w:t xml:space="preserve">засоби   масової   інформації   надають   допомогу   у  проведенні </w:t>
      </w:r>
      <w:r>
        <w:rPr>
          <w:color w:val="000000"/>
          <w:sz w:val="21"/>
          <w:szCs w:val="21"/>
        </w:rPr>
        <w:br/>
        <w:t xml:space="preserve">профілактичних заходів і в навчанні різних груп  населення  Правил </w:t>
      </w:r>
      <w:r>
        <w:rPr>
          <w:color w:val="000000"/>
          <w:sz w:val="21"/>
          <w:szCs w:val="21"/>
        </w:rPr>
        <w:br/>
        <w:t xml:space="preserve">дорожнього руху" ( </w:t>
      </w:r>
      <w:hyperlink r:id="rId77" w:tgtFrame="_blank" w:history="1">
        <w:r>
          <w:rPr>
            <w:rStyle w:val="a3"/>
            <w:color w:val="5674B9"/>
            <w:sz w:val="21"/>
            <w:szCs w:val="21"/>
          </w:rPr>
          <w:t>1306-2001-п</w:t>
        </w:r>
      </w:hyperlink>
      <w:r>
        <w:rPr>
          <w:color w:val="000000"/>
          <w:sz w:val="21"/>
          <w:szCs w:val="21"/>
        </w:rPr>
        <w:t xml:space="preserve"> ).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45" w:name="o246"/>
      <w:bookmarkEnd w:id="245"/>
      <w:r>
        <w:rPr>
          <w:i/>
          <w:iCs/>
          <w:color w:val="000000"/>
          <w:sz w:val="21"/>
          <w:szCs w:val="21"/>
        </w:rPr>
        <w:t xml:space="preserve">{ Стаття 20 в редакції Закону N 586-VI ( </w:t>
      </w:r>
      <w:hyperlink r:id="rId78" w:tgtFrame="_blank" w:history="1">
        <w:r>
          <w:rPr>
            <w:rStyle w:val="a3"/>
            <w:i/>
            <w:iCs/>
            <w:color w:val="5674B9"/>
            <w:sz w:val="21"/>
            <w:szCs w:val="21"/>
          </w:rPr>
          <w:t>586-17</w:t>
        </w:r>
      </w:hyperlink>
      <w:r>
        <w:rPr>
          <w:i/>
          <w:iCs/>
          <w:color w:val="000000"/>
          <w:sz w:val="21"/>
          <w:szCs w:val="21"/>
        </w:rPr>
        <w:t xml:space="preserve"> ) від 24.09.2008 } </w:t>
      </w:r>
      <w:r>
        <w:rPr>
          <w:i/>
          <w:iCs/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46" w:name="o247"/>
      <w:bookmarkEnd w:id="246"/>
      <w:r>
        <w:rPr>
          <w:color w:val="000000"/>
          <w:sz w:val="21"/>
          <w:szCs w:val="21"/>
        </w:rPr>
        <w:t xml:space="preserve">                            </w:t>
      </w:r>
      <w:r>
        <w:rPr>
          <w:b/>
          <w:bCs/>
          <w:color w:val="000000"/>
          <w:sz w:val="21"/>
          <w:szCs w:val="21"/>
        </w:rPr>
        <w:t xml:space="preserve">Розділ IV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47" w:name="o248"/>
      <w:bookmarkEnd w:id="247"/>
      <w:r>
        <w:rPr>
          <w:color w:val="000000"/>
          <w:sz w:val="21"/>
          <w:szCs w:val="21"/>
        </w:rPr>
        <w:t xml:space="preserve">                   АВТОМОБІЛЬНІ ДОРОГИ, ВУЛИЦІ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48" w:name="o249"/>
      <w:bookmarkEnd w:id="24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21</w:t>
      </w:r>
      <w:r>
        <w:rPr>
          <w:color w:val="000000"/>
          <w:sz w:val="21"/>
          <w:szCs w:val="21"/>
        </w:rPr>
        <w:t xml:space="preserve">. Автомобільні дороги, вулиці, </w:t>
      </w:r>
      <w:r>
        <w:rPr>
          <w:color w:val="000000"/>
          <w:sz w:val="21"/>
          <w:szCs w:val="21"/>
        </w:rPr>
        <w:br/>
        <w:t xml:space="preserve">                їх поділ, користування ними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49" w:name="o250"/>
      <w:bookmarkEnd w:id="249"/>
      <w:r>
        <w:rPr>
          <w:color w:val="000000"/>
          <w:sz w:val="21"/>
          <w:szCs w:val="21"/>
        </w:rPr>
        <w:t xml:space="preserve">     Автомобільна дорога, вулиця являє собою частину території,  в </w:t>
      </w:r>
      <w:r>
        <w:rPr>
          <w:color w:val="000000"/>
          <w:sz w:val="21"/>
          <w:szCs w:val="21"/>
        </w:rPr>
        <w:br/>
        <w:t xml:space="preserve">тому числі в населеному пункті, призначену для  руху  транспортних </w:t>
      </w:r>
      <w:r>
        <w:rPr>
          <w:color w:val="000000"/>
          <w:sz w:val="21"/>
          <w:szCs w:val="21"/>
        </w:rPr>
        <w:br/>
        <w:t>засобів і пішоходів, з усіма розміщеними на ній спорудами.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50" w:name="o251"/>
      <w:bookmarkEnd w:id="250"/>
      <w:r>
        <w:rPr>
          <w:color w:val="000000"/>
          <w:sz w:val="21"/>
          <w:szCs w:val="21"/>
        </w:rPr>
        <w:t xml:space="preserve">     Автомобільні  дороги,  вулиці  поділяються  на:    загального </w:t>
      </w:r>
      <w:r>
        <w:rPr>
          <w:color w:val="000000"/>
          <w:sz w:val="21"/>
          <w:szCs w:val="21"/>
        </w:rPr>
        <w:br/>
        <w:t>користування, відомчі та приватні.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51" w:name="o252"/>
      <w:bookmarkEnd w:id="251"/>
      <w:r>
        <w:rPr>
          <w:color w:val="000000"/>
          <w:sz w:val="21"/>
          <w:szCs w:val="21"/>
        </w:rPr>
        <w:t xml:space="preserve">     Автомобільні  (позаміські)  дороги  загального   користування </w:t>
      </w:r>
      <w:r>
        <w:rPr>
          <w:color w:val="000000"/>
          <w:sz w:val="21"/>
          <w:szCs w:val="21"/>
        </w:rPr>
        <w:br/>
        <w:t xml:space="preserve">поділяються  на  дороги  державного   та    місцевого    значення. </w:t>
      </w:r>
      <w:r>
        <w:rPr>
          <w:color w:val="000000"/>
          <w:sz w:val="21"/>
          <w:szCs w:val="21"/>
        </w:rPr>
        <w:br/>
        <w:t xml:space="preserve">Автомобільні  дороги   державного    значення    поділяються    на </w:t>
      </w:r>
      <w:r>
        <w:rPr>
          <w:color w:val="000000"/>
          <w:sz w:val="21"/>
          <w:szCs w:val="21"/>
        </w:rPr>
        <w:br/>
        <w:t>магістральні та інші.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52" w:name="o253"/>
      <w:bookmarkEnd w:id="252"/>
      <w:r>
        <w:rPr>
          <w:color w:val="000000"/>
          <w:sz w:val="21"/>
          <w:szCs w:val="21"/>
        </w:rPr>
        <w:t xml:space="preserve">     У містах вулиці та дороги поділяються на магістральні  вулиці </w:t>
      </w:r>
      <w:r>
        <w:rPr>
          <w:color w:val="000000"/>
          <w:sz w:val="21"/>
          <w:szCs w:val="21"/>
        </w:rPr>
        <w:br/>
        <w:t>та дороги, дороги та вулиці місцевого значення.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53" w:name="o254"/>
      <w:bookmarkEnd w:id="253"/>
      <w:r>
        <w:rPr>
          <w:color w:val="000000"/>
          <w:sz w:val="21"/>
          <w:szCs w:val="21"/>
        </w:rPr>
        <w:t xml:space="preserve">     Порядок  користування  автомобільними  дорогами  визначається </w:t>
      </w:r>
      <w:r>
        <w:rPr>
          <w:color w:val="000000"/>
          <w:sz w:val="21"/>
          <w:szCs w:val="21"/>
        </w:rPr>
        <w:br/>
        <w:t xml:space="preserve">Кабінетом Міністрів України.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54" w:name="o255"/>
      <w:bookmarkEnd w:id="25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22</w:t>
      </w:r>
      <w:r>
        <w:rPr>
          <w:color w:val="000000"/>
          <w:sz w:val="21"/>
          <w:szCs w:val="21"/>
        </w:rPr>
        <w:t xml:space="preserve">. Основні вимоги щодо проектування </w:t>
      </w:r>
      <w:r>
        <w:rPr>
          <w:color w:val="000000"/>
          <w:sz w:val="21"/>
          <w:szCs w:val="21"/>
        </w:rPr>
        <w:br/>
        <w:t xml:space="preserve">                автомобільних доріг, вулиць та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                залізничних переїздів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55" w:name="o256"/>
      <w:bookmarkEnd w:id="255"/>
      <w:r>
        <w:rPr>
          <w:color w:val="000000"/>
          <w:sz w:val="21"/>
          <w:szCs w:val="21"/>
        </w:rPr>
        <w:t xml:space="preserve">     Організації та громадяни, які здійснюють розробку типових або </w:t>
      </w:r>
      <w:r>
        <w:rPr>
          <w:color w:val="000000"/>
          <w:sz w:val="21"/>
          <w:szCs w:val="21"/>
        </w:rPr>
        <w:br/>
        <w:t xml:space="preserve">індивідуальних проектів  на  будівництво,  реконструкцію і  ремонт </w:t>
      </w:r>
      <w:r>
        <w:rPr>
          <w:color w:val="000000"/>
          <w:sz w:val="21"/>
          <w:szCs w:val="21"/>
        </w:rPr>
        <w:br/>
        <w:t xml:space="preserve">автомобільних доріг, вулиць та залізничних  переїздів, зобов'язані </w:t>
      </w:r>
      <w:r>
        <w:rPr>
          <w:color w:val="000000"/>
          <w:sz w:val="21"/>
          <w:szCs w:val="21"/>
        </w:rPr>
        <w:br/>
        <w:t xml:space="preserve">передбачати весь комплекс  заходів,  пов'язаних  із  забезпеченням </w:t>
      </w:r>
      <w:r>
        <w:rPr>
          <w:color w:val="000000"/>
          <w:sz w:val="21"/>
          <w:szCs w:val="21"/>
        </w:rPr>
        <w:br/>
        <w:t xml:space="preserve">безпеки  дорожнього  руху,  екологічних  вимог,   з    урахуванням </w:t>
      </w:r>
      <w:r>
        <w:rPr>
          <w:color w:val="000000"/>
          <w:sz w:val="21"/>
          <w:szCs w:val="21"/>
        </w:rPr>
        <w:br/>
        <w:t xml:space="preserve">специфічних   потреб   інвалідів   (у   тому   числі  встановлення </w:t>
      </w:r>
      <w:r>
        <w:rPr>
          <w:color w:val="000000"/>
          <w:sz w:val="21"/>
          <w:szCs w:val="21"/>
        </w:rPr>
        <w:br/>
        <w:t xml:space="preserve">автоматизованих   систем  керування  дорожнім  рухом  із  звуковим </w:t>
      </w:r>
      <w:r>
        <w:rPr>
          <w:color w:val="000000"/>
          <w:sz w:val="21"/>
          <w:szCs w:val="21"/>
        </w:rPr>
        <w:br/>
        <w:t xml:space="preserve">сигналом).  { Частина перша статті 22 із змінами, внесеними згідно </w:t>
      </w:r>
      <w:r>
        <w:rPr>
          <w:color w:val="000000"/>
          <w:sz w:val="21"/>
          <w:szCs w:val="21"/>
        </w:rPr>
        <w:br/>
        <w:t xml:space="preserve">із Законом N 586-VI ( </w:t>
      </w:r>
      <w:hyperlink r:id="rId79" w:tgtFrame="_blank" w:history="1">
        <w:r>
          <w:rPr>
            <w:rStyle w:val="a3"/>
            <w:color w:val="5674B9"/>
            <w:sz w:val="21"/>
            <w:szCs w:val="21"/>
          </w:rPr>
          <w:t>586-17</w:t>
        </w:r>
      </w:hyperlink>
      <w:r>
        <w:rPr>
          <w:color w:val="000000"/>
          <w:sz w:val="21"/>
          <w:szCs w:val="21"/>
        </w:rPr>
        <w:t xml:space="preserve"> ) від 24.09.2008 }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56" w:name="o257"/>
      <w:bookmarkEnd w:id="256"/>
      <w:r>
        <w:rPr>
          <w:color w:val="000000"/>
          <w:sz w:val="21"/>
          <w:szCs w:val="21"/>
        </w:rPr>
        <w:t xml:space="preserve">     Зменшення капітальних витрат за рахунок  скорочення  заходів, </w:t>
      </w:r>
      <w:r>
        <w:rPr>
          <w:color w:val="000000"/>
          <w:sz w:val="21"/>
          <w:szCs w:val="21"/>
        </w:rPr>
        <w:br/>
        <w:t xml:space="preserve">що впливають на безпеку дорожнього руху, забороняється. Проекти на </w:t>
      </w:r>
      <w:r>
        <w:rPr>
          <w:color w:val="000000"/>
          <w:sz w:val="21"/>
          <w:szCs w:val="21"/>
        </w:rPr>
        <w:br/>
        <w:t xml:space="preserve">будівництво, реконструкцію і ремонт автомобільних доріг, вулиць та </w:t>
      </w:r>
      <w:r>
        <w:rPr>
          <w:color w:val="000000"/>
          <w:sz w:val="21"/>
          <w:szCs w:val="21"/>
        </w:rPr>
        <w:br/>
        <w:t xml:space="preserve">залізничних переїздів підлягають експертизі, погодженню в  органах </w:t>
      </w:r>
      <w:r>
        <w:rPr>
          <w:color w:val="000000"/>
          <w:sz w:val="21"/>
          <w:szCs w:val="21"/>
        </w:rPr>
        <w:br/>
        <w:t xml:space="preserve">державного нагляду за дотриманням законодавства, правил,  норм  та </w:t>
      </w:r>
      <w:r>
        <w:rPr>
          <w:color w:val="000000"/>
          <w:sz w:val="21"/>
          <w:szCs w:val="21"/>
        </w:rPr>
        <w:br/>
        <w:t xml:space="preserve">стандартів з безпеки  дорожнього  руху  на  відповідність  вимогам </w:t>
      </w:r>
      <w:r>
        <w:rPr>
          <w:color w:val="000000"/>
          <w:sz w:val="21"/>
          <w:szCs w:val="21"/>
        </w:rPr>
        <w:br/>
        <w:t xml:space="preserve">правил, нормативів і  стандартів  з  безпеки  дорожнього  руху  та </w:t>
      </w:r>
      <w:r>
        <w:rPr>
          <w:color w:val="000000"/>
          <w:sz w:val="21"/>
          <w:szCs w:val="21"/>
        </w:rPr>
        <w:br/>
        <w:t xml:space="preserve">екологічній експертизі, а  виявлені  відхилення  від  їх  вимог  - </w:t>
      </w:r>
      <w:r>
        <w:rPr>
          <w:color w:val="000000"/>
          <w:sz w:val="21"/>
          <w:szCs w:val="21"/>
        </w:rPr>
        <w:br/>
        <w:t xml:space="preserve">усуненню.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57" w:name="o258"/>
      <w:bookmarkEnd w:id="25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23</w:t>
      </w:r>
      <w:r>
        <w:rPr>
          <w:color w:val="000000"/>
          <w:sz w:val="21"/>
          <w:szCs w:val="21"/>
        </w:rPr>
        <w:t xml:space="preserve">. Основні вимоги щодо будівництва, реконструкції </w:t>
      </w:r>
      <w:r>
        <w:rPr>
          <w:color w:val="000000"/>
          <w:sz w:val="21"/>
          <w:szCs w:val="21"/>
        </w:rPr>
        <w:br/>
        <w:t xml:space="preserve">                і ремонту автомобільних доріг, вулиць та </w:t>
      </w:r>
      <w:r>
        <w:rPr>
          <w:color w:val="000000"/>
          <w:sz w:val="21"/>
          <w:szCs w:val="21"/>
        </w:rPr>
        <w:br/>
        <w:t xml:space="preserve">                залізничних переїздів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58" w:name="o259"/>
      <w:bookmarkEnd w:id="258"/>
      <w:r>
        <w:rPr>
          <w:color w:val="000000"/>
          <w:sz w:val="21"/>
          <w:szCs w:val="21"/>
        </w:rPr>
        <w:t xml:space="preserve">     Усі  роботи  по  будівництву,   реконструкції    і    ремонту </w:t>
      </w:r>
      <w:r>
        <w:rPr>
          <w:color w:val="000000"/>
          <w:sz w:val="21"/>
          <w:szCs w:val="21"/>
        </w:rPr>
        <w:br/>
        <w:t xml:space="preserve">автомобільних  доріг,  вулиць  та  залізничних  переїздів  повинні </w:t>
      </w:r>
      <w:r>
        <w:rPr>
          <w:color w:val="000000"/>
          <w:sz w:val="21"/>
          <w:szCs w:val="21"/>
        </w:rPr>
        <w:br/>
        <w:t xml:space="preserve">здійснюватись згідно з проектами та вимогами правил, нормативів  і </w:t>
      </w:r>
      <w:r>
        <w:rPr>
          <w:color w:val="000000"/>
          <w:sz w:val="21"/>
          <w:szCs w:val="21"/>
        </w:rPr>
        <w:br/>
        <w:t>стандартів України з безпеки дорожнього руху.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59" w:name="o260"/>
      <w:bookmarkEnd w:id="259"/>
      <w:r>
        <w:rPr>
          <w:color w:val="000000"/>
          <w:sz w:val="21"/>
          <w:szCs w:val="21"/>
        </w:rPr>
        <w:t xml:space="preserve">     У  разі виникнення умов, за яких неможливо реалізувати окремі </w:t>
      </w:r>
      <w:r>
        <w:rPr>
          <w:color w:val="000000"/>
          <w:sz w:val="21"/>
          <w:szCs w:val="21"/>
        </w:rPr>
        <w:br/>
        <w:t xml:space="preserve">проектні  рішення, виконавець робіт зобов'язаний повідомити про це </w:t>
      </w:r>
      <w:r>
        <w:rPr>
          <w:color w:val="000000"/>
          <w:sz w:val="21"/>
          <w:szCs w:val="21"/>
        </w:rPr>
        <w:br/>
        <w:t xml:space="preserve">проектувальника  і  замовника  з метою розробки додаткових заходів </w:t>
      </w:r>
      <w:r>
        <w:rPr>
          <w:color w:val="000000"/>
          <w:sz w:val="21"/>
          <w:szCs w:val="21"/>
        </w:rPr>
        <w:br/>
        <w:t>щодо безпеки дорожнього руху.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60" w:name="o261"/>
      <w:bookmarkEnd w:id="260"/>
      <w:r>
        <w:rPr>
          <w:color w:val="000000"/>
          <w:sz w:val="21"/>
          <w:szCs w:val="21"/>
        </w:rPr>
        <w:t xml:space="preserve">     Приймання завершених будівництвом, реконструкцією і  ремонтом </w:t>
      </w:r>
      <w:r>
        <w:rPr>
          <w:color w:val="000000"/>
          <w:sz w:val="21"/>
          <w:szCs w:val="21"/>
        </w:rPr>
        <w:br/>
        <w:t xml:space="preserve">робіт на автомобільних дорогах, вулицях та  залізничних  переїздах </w:t>
      </w:r>
      <w:r>
        <w:rPr>
          <w:color w:val="000000"/>
          <w:sz w:val="21"/>
          <w:szCs w:val="21"/>
        </w:rPr>
        <w:br/>
        <w:t xml:space="preserve">проводиться за участю органів державного  нагляду  за  дотриманням </w:t>
      </w:r>
      <w:r>
        <w:rPr>
          <w:color w:val="000000"/>
          <w:sz w:val="21"/>
          <w:szCs w:val="21"/>
        </w:rPr>
        <w:br/>
        <w:t xml:space="preserve">законодавства, правил, норм та  стандартів  з  безпеки  дорожнього </w:t>
      </w:r>
      <w:r>
        <w:rPr>
          <w:color w:val="000000"/>
          <w:sz w:val="21"/>
          <w:szCs w:val="21"/>
        </w:rPr>
        <w:br/>
        <w:t xml:space="preserve">руху після виконання заходів щодо забезпечення безпеки  дорожнього </w:t>
      </w:r>
      <w:r>
        <w:rPr>
          <w:color w:val="000000"/>
          <w:sz w:val="21"/>
          <w:szCs w:val="21"/>
        </w:rPr>
        <w:br/>
        <w:t xml:space="preserve">руху.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61" w:name="o262"/>
      <w:bookmarkEnd w:id="26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24</w:t>
      </w:r>
      <w:r>
        <w:rPr>
          <w:color w:val="000000"/>
          <w:sz w:val="21"/>
          <w:szCs w:val="21"/>
        </w:rPr>
        <w:t xml:space="preserve">. Основні вимоги до діяльності власників доріг, </w:t>
      </w:r>
      <w:r>
        <w:rPr>
          <w:color w:val="000000"/>
          <w:sz w:val="21"/>
          <w:szCs w:val="21"/>
        </w:rPr>
        <w:br/>
        <w:t xml:space="preserve">                вулиць та залізничних переїздів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62" w:name="o263"/>
      <w:bookmarkEnd w:id="262"/>
      <w:r>
        <w:rPr>
          <w:color w:val="000000"/>
          <w:sz w:val="21"/>
          <w:szCs w:val="21"/>
        </w:rPr>
        <w:t xml:space="preserve">     Власники  доріг,  вулиць  та  залізничних    переїздів    або </w:t>
      </w:r>
      <w:r>
        <w:rPr>
          <w:color w:val="000000"/>
          <w:sz w:val="21"/>
          <w:szCs w:val="21"/>
        </w:rPr>
        <w:br/>
        <w:t xml:space="preserve">уповноважені ними  органи  несуть  відповідальність  за  створення </w:t>
      </w:r>
      <w:r>
        <w:rPr>
          <w:color w:val="000000"/>
          <w:sz w:val="21"/>
          <w:szCs w:val="21"/>
        </w:rPr>
        <w:br/>
        <w:t xml:space="preserve">безпечних умов руху на дорогах, вулицях та залізничних  переїздах, </w:t>
      </w:r>
      <w:r>
        <w:rPr>
          <w:color w:val="000000"/>
          <w:sz w:val="21"/>
          <w:szCs w:val="21"/>
        </w:rPr>
        <w:br/>
        <w:t>що знаходяться у їх віданні.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63" w:name="o264"/>
      <w:bookmarkEnd w:id="263"/>
      <w:r>
        <w:rPr>
          <w:color w:val="000000"/>
          <w:sz w:val="21"/>
          <w:szCs w:val="21"/>
        </w:rPr>
        <w:t xml:space="preserve">     При виконанні робіт  по  ремонту  і  утриманню  автомобільних </w:t>
      </w:r>
      <w:r>
        <w:rPr>
          <w:color w:val="000000"/>
          <w:sz w:val="21"/>
          <w:szCs w:val="21"/>
        </w:rPr>
        <w:br/>
        <w:t xml:space="preserve">доріг, вулиць  та  залізничних  переїздів  дорожньо-експлуатаційні </w:t>
      </w:r>
      <w:r>
        <w:rPr>
          <w:color w:val="000000"/>
          <w:sz w:val="21"/>
          <w:szCs w:val="21"/>
        </w:rPr>
        <w:br/>
        <w:t xml:space="preserve">організації у першочерговому порядку  повинні  здійснювати  заходи </w:t>
      </w:r>
      <w:r>
        <w:rPr>
          <w:color w:val="000000"/>
          <w:sz w:val="21"/>
          <w:szCs w:val="21"/>
        </w:rPr>
        <w:br/>
        <w:t xml:space="preserve">щодо  безпеки  дорожнього  руху  на    основі    обліку  і аналізу </w:t>
      </w:r>
      <w:r>
        <w:rPr>
          <w:color w:val="000000"/>
          <w:sz w:val="21"/>
          <w:szCs w:val="21"/>
        </w:rPr>
        <w:br/>
        <w:t xml:space="preserve">дорожньо-транспортних   пригод,  результатів  обстежень  і  огляду </w:t>
      </w:r>
      <w:r>
        <w:rPr>
          <w:color w:val="000000"/>
          <w:sz w:val="21"/>
          <w:szCs w:val="21"/>
        </w:rPr>
        <w:br/>
        <w:t xml:space="preserve">автомобільних доріг, вулиць та залізничних переїздів, і  передусім </w:t>
      </w:r>
      <w:r>
        <w:rPr>
          <w:color w:val="000000"/>
          <w:sz w:val="21"/>
          <w:szCs w:val="21"/>
        </w:rPr>
        <w:br/>
        <w:t xml:space="preserve">на  аварійних  і  небезпечних  ділянках та у місцях   концентрації </w:t>
      </w:r>
      <w:r>
        <w:rPr>
          <w:color w:val="000000"/>
          <w:sz w:val="21"/>
          <w:szCs w:val="21"/>
        </w:rPr>
        <w:br/>
        <w:t>дорожньо-транспортних пригод.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64" w:name="o265"/>
      <w:bookmarkEnd w:id="264"/>
      <w:r>
        <w:rPr>
          <w:color w:val="000000"/>
          <w:sz w:val="21"/>
          <w:szCs w:val="21"/>
        </w:rPr>
        <w:t xml:space="preserve">     Власники доріг, вулиць та залізничних переїздів  або  органи, </w:t>
      </w:r>
      <w:r>
        <w:rPr>
          <w:color w:val="000000"/>
          <w:sz w:val="21"/>
          <w:szCs w:val="21"/>
        </w:rPr>
        <w:br/>
        <w:t xml:space="preserve">уповноважені    ними    здійснювати    експлуатаційне    утримання </w:t>
      </w:r>
      <w:r>
        <w:rPr>
          <w:color w:val="000000"/>
          <w:sz w:val="21"/>
          <w:szCs w:val="21"/>
        </w:rPr>
        <w:br/>
        <w:t xml:space="preserve">автомобільних доріг, вулиць та залізничних переїздів, мають  право </w:t>
      </w:r>
      <w:r>
        <w:rPr>
          <w:color w:val="000000"/>
          <w:sz w:val="21"/>
          <w:szCs w:val="21"/>
        </w:rPr>
        <w:br/>
        <w:t xml:space="preserve">вимагати  від  користувачів  дотримання  чинних  законодавчих    і </w:t>
      </w:r>
      <w:r>
        <w:rPr>
          <w:color w:val="000000"/>
          <w:sz w:val="21"/>
          <w:szCs w:val="21"/>
        </w:rPr>
        <w:br/>
        <w:t xml:space="preserve">нормативних актів  стосовно  дорожнього  руху,  правил  ремонту  і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утримання   доріг,   вулиць,   залізничних    переїздів,    правил </w:t>
      </w:r>
      <w:r>
        <w:rPr>
          <w:color w:val="000000"/>
          <w:sz w:val="21"/>
          <w:szCs w:val="21"/>
        </w:rPr>
        <w:br/>
        <w:t>користування дорогами і дорожніми спорудами та їх охорони.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65" w:name="o266"/>
      <w:bookmarkEnd w:id="265"/>
      <w:r>
        <w:rPr>
          <w:color w:val="000000"/>
          <w:sz w:val="21"/>
          <w:szCs w:val="21"/>
        </w:rPr>
        <w:t xml:space="preserve">     Єдині правила ремонту і утримання автомобільних доріг, вулиць </w:t>
      </w:r>
      <w:r>
        <w:rPr>
          <w:color w:val="000000"/>
          <w:sz w:val="21"/>
          <w:szCs w:val="21"/>
        </w:rPr>
        <w:br/>
        <w:t xml:space="preserve">та залізничних переїздів, правила користування ними та їх  охорони </w:t>
      </w:r>
      <w:r>
        <w:rPr>
          <w:color w:val="000000"/>
          <w:sz w:val="21"/>
          <w:szCs w:val="21"/>
        </w:rPr>
        <w:br/>
        <w:t>затверджуються Кабінетом Міністрів України.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66" w:name="o267"/>
      <w:bookmarkEnd w:id="266"/>
      <w:r>
        <w:rPr>
          <w:color w:val="000000"/>
          <w:sz w:val="21"/>
          <w:szCs w:val="21"/>
        </w:rPr>
        <w:t xml:space="preserve">     Власники доріг,  вулиць та   залізничних  переїздів,  керівні </w:t>
      </w:r>
      <w:r>
        <w:rPr>
          <w:color w:val="000000"/>
          <w:sz w:val="21"/>
          <w:szCs w:val="21"/>
        </w:rPr>
        <w:br/>
        <w:t xml:space="preserve">працівники    дорожньо-експлуатаційних    організацій       несуть </w:t>
      </w:r>
      <w:r>
        <w:rPr>
          <w:color w:val="000000"/>
          <w:sz w:val="21"/>
          <w:szCs w:val="21"/>
        </w:rPr>
        <w:br/>
        <w:t xml:space="preserve">відповідальність,  в    тому    числі    і    кримінальну,    якщо </w:t>
      </w:r>
      <w:r>
        <w:rPr>
          <w:color w:val="000000"/>
          <w:sz w:val="21"/>
          <w:szCs w:val="21"/>
        </w:rPr>
        <w:br/>
        <w:t xml:space="preserve">дорожньо-транспортна пригода сталася з їх вини.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67" w:name="o268"/>
      <w:bookmarkEnd w:id="26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25</w:t>
      </w:r>
      <w:r>
        <w:rPr>
          <w:color w:val="000000"/>
          <w:sz w:val="21"/>
          <w:szCs w:val="21"/>
        </w:rPr>
        <w:t xml:space="preserve">. Обладнання автомобільних доріг, вулиць та </w:t>
      </w:r>
      <w:r>
        <w:rPr>
          <w:color w:val="000000"/>
          <w:sz w:val="21"/>
          <w:szCs w:val="21"/>
        </w:rPr>
        <w:br/>
        <w:t xml:space="preserve">                залізничних переїздів об'єктами сервісу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68" w:name="o269"/>
      <w:bookmarkEnd w:id="268"/>
      <w:r>
        <w:rPr>
          <w:color w:val="000000"/>
          <w:sz w:val="21"/>
          <w:szCs w:val="21"/>
        </w:rPr>
        <w:t xml:space="preserve">     Уряд Республіки Крим,  місцеві  органи  державної  виконавчої </w:t>
      </w:r>
      <w:r>
        <w:rPr>
          <w:color w:val="000000"/>
          <w:sz w:val="21"/>
          <w:szCs w:val="21"/>
        </w:rPr>
        <w:br/>
        <w:t xml:space="preserve">влади та  органи  місцевого  самоврядування  зобов'язані  разом  з </w:t>
      </w:r>
      <w:r>
        <w:rPr>
          <w:color w:val="000000"/>
          <w:sz w:val="21"/>
          <w:szCs w:val="21"/>
        </w:rPr>
        <w:br/>
        <w:t xml:space="preserve">дорожніми  органами    здійснювати    заходи    щодо    обладнання </w:t>
      </w:r>
      <w:r>
        <w:rPr>
          <w:color w:val="000000"/>
          <w:sz w:val="21"/>
          <w:szCs w:val="21"/>
        </w:rPr>
        <w:br/>
        <w:t xml:space="preserve">автомобільних доріг, вулиць  та  залізничних  переїздів  об'єктами </w:t>
      </w:r>
      <w:r>
        <w:rPr>
          <w:color w:val="000000"/>
          <w:sz w:val="21"/>
          <w:szCs w:val="21"/>
        </w:rPr>
        <w:br/>
        <w:t xml:space="preserve">автомобільного  сервісу  згідно  із   затвердженими    нормативами </w:t>
      </w:r>
      <w:r>
        <w:rPr>
          <w:color w:val="000000"/>
          <w:sz w:val="21"/>
          <w:szCs w:val="21"/>
        </w:rPr>
        <w:br/>
        <w:t xml:space="preserve">проектування,  планами  будівництва   і    генеральними    схемами </w:t>
      </w:r>
      <w:r>
        <w:rPr>
          <w:color w:val="000000"/>
          <w:sz w:val="21"/>
          <w:szCs w:val="21"/>
        </w:rPr>
        <w:br/>
        <w:t xml:space="preserve">розміщення таких  об'єктів,  з  дотриманням  екологічно  безпечних </w:t>
      </w:r>
      <w:r>
        <w:rPr>
          <w:color w:val="000000"/>
          <w:sz w:val="21"/>
          <w:szCs w:val="21"/>
        </w:rPr>
        <w:br/>
        <w:t xml:space="preserve">умов,  а  також  організовувати їх роботу  з  метою  максимального </w:t>
      </w:r>
      <w:r>
        <w:rPr>
          <w:color w:val="000000"/>
          <w:sz w:val="21"/>
          <w:szCs w:val="21"/>
        </w:rPr>
        <w:br/>
        <w:t xml:space="preserve">задоволення потреб учасників дорожнього руху. Автомобільні дороги, </w:t>
      </w:r>
      <w:r>
        <w:rPr>
          <w:color w:val="000000"/>
          <w:sz w:val="21"/>
          <w:szCs w:val="21"/>
        </w:rPr>
        <w:br/>
        <w:t xml:space="preserve">вулиці та залізничні переїзди  з  інтенсивним  рухом  обладнуються </w:t>
      </w:r>
      <w:r>
        <w:rPr>
          <w:color w:val="000000"/>
          <w:sz w:val="21"/>
          <w:szCs w:val="21"/>
        </w:rPr>
        <w:br/>
        <w:t xml:space="preserve">засобами аварійного зв'язку для  виклику  служб  швидкої  медичної </w:t>
      </w:r>
      <w:r>
        <w:rPr>
          <w:color w:val="000000"/>
          <w:sz w:val="21"/>
          <w:szCs w:val="21"/>
        </w:rPr>
        <w:br/>
        <w:t xml:space="preserve">допомоги,    працівників    органів    внутрішніх    справ       і </w:t>
      </w:r>
      <w:r>
        <w:rPr>
          <w:color w:val="000000"/>
          <w:sz w:val="21"/>
          <w:szCs w:val="21"/>
        </w:rPr>
        <w:br/>
        <w:t xml:space="preserve">дорожньо-експлуатаційних організацій.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69" w:name="o270"/>
      <w:bookmarkEnd w:id="269"/>
      <w:r>
        <w:rPr>
          <w:color w:val="000000"/>
          <w:sz w:val="21"/>
          <w:szCs w:val="21"/>
        </w:rPr>
        <w:t xml:space="preserve">     Власники   автомобільних   доріг   надають   інформацію   про </w:t>
      </w:r>
      <w:r>
        <w:rPr>
          <w:color w:val="000000"/>
          <w:sz w:val="21"/>
          <w:szCs w:val="21"/>
        </w:rPr>
        <w:br/>
        <w:t xml:space="preserve">існування,   проектування   або  будівництво  об'єктів  дорожнього </w:t>
      </w:r>
      <w:r>
        <w:rPr>
          <w:color w:val="000000"/>
          <w:sz w:val="21"/>
          <w:szCs w:val="21"/>
        </w:rPr>
        <w:br/>
        <w:t xml:space="preserve">сервісу  для  внесення її до Єдиної автоматизованої системи обліку </w:t>
      </w:r>
      <w:r>
        <w:rPr>
          <w:color w:val="000000"/>
          <w:sz w:val="21"/>
          <w:szCs w:val="21"/>
        </w:rPr>
        <w:br/>
        <w:t xml:space="preserve">об'єктів   дорожнього   сервісу   Державтоінспекції   Міністерства </w:t>
      </w:r>
      <w:r>
        <w:rPr>
          <w:color w:val="000000"/>
          <w:sz w:val="21"/>
          <w:szCs w:val="21"/>
        </w:rPr>
        <w:br/>
        <w:t xml:space="preserve">внутрішніх  справ  України.  { Статтю 25 доповнено частиною другою </w:t>
      </w:r>
      <w:r>
        <w:rPr>
          <w:color w:val="000000"/>
          <w:sz w:val="21"/>
          <w:szCs w:val="21"/>
        </w:rPr>
        <w:br/>
        <w:t xml:space="preserve">згідно із Законом N 586-VI ( </w:t>
      </w:r>
      <w:hyperlink r:id="rId80" w:tgtFrame="_blank" w:history="1">
        <w:r>
          <w:rPr>
            <w:rStyle w:val="a3"/>
            <w:color w:val="5674B9"/>
            <w:sz w:val="21"/>
            <w:szCs w:val="21"/>
          </w:rPr>
          <w:t>586-17</w:t>
        </w:r>
      </w:hyperlink>
      <w:r>
        <w:rPr>
          <w:color w:val="000000"/>
          <w:sz w:val="21"/>
          <w:szCs w:val="21"/>
        </w:rPr>
        <w:t xml:space="preserve"> ) від 24.09.2008 }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70" w:name="o271"/>
      <w:bookmarkEnd w:id="27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26</w:t>
      </w:r>
      <w:r>
        <w:rPr>
          <w:color w:val="000000"/>
          <w:sz w:val="21"/>
          <w:szCs w:val="21"/>
        </w:rPr>
        <w:t xml:space="preserve">. Обмеження або заборона дорожнього руху при </w:t>
      </w:r>
      <w:r>
        <w:rPr>
          <w:color w:val="000000"/>
          <w:sz w:val="21"/>
          <w:szCs w:val="21"/>
        </w:rPr>
        <w:br/>
        <w:t xml:space="preserve">                виконанні робіт на автомобільних дорогах, </w:t>
      </w:r>
      <w:r>
        <w:rPr>
          <w:color w:val="000000"/>
          <w:sz w:val="21"/>
          <w:szCs w:val="21"/>
        </w:rPr>
        <w:br/>
        <w:t xml:space="preserve">                вулицях та залізничних переїздах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71" w:name="o272"/>
      <w:bookmarkEnd w:id="271"/>
      <w:r>
        <w:rPr>
          <w:color w:val="000000"/>
          <w:sz w:val="21"/>
          <w:szCs w:val="21"/>
        </w:rPr>
        <w:t xml:space="preserve">     При виконанні робіт в смузі відведення автомобільної  дороги, </w:t>
      </w:r>
      <w:r>
        <w:rPr>
          <w:color w:val="000000"/>
          <w:sz w:val="21"/>
          <w:szCs w:val="21"/>
        </w:rPr>
        <w:br/>
        <w:t xml:space="preserve">вулиці та залізничного переїзду, якщо це  загрожує  безпечному  чи </w:t>
      </w:r>
      <w:r>
        <w:rPr>
          <w:color w:val="000000"/>
          <w:sz w:val="21"/>
          <w:szCs w:val="21"/>
        </w:rPr>
        <w:br/>
        <w:t xml:space="preserve">безперебійному  руху  транспорту  і  пішоходів,  організації,   що </w:t>
      </w:r>
      <w:r>
        <w:rPr>
          <w:color w:val="000000"/>
          <w:sz w:val="21"/>
          <w:szCs w:val="21"/>
        </w:rPr>
        <w:br/>
        <w:t xml:space="preserve">відповідають  за  утримання  автомобільної  дороги,   вулиці    та </w:t>
      </w:r>
      <w:r>
        <w:rPr>
          <w:color w:val="000000"/>
          <w:sz w:val="21"/>
          <w:szCs w:val="21"/>
        </w:rPr>
        <w:br/>
        <w:t xml:space="preserve">залізничного переїзду, можуть закрити чи обмежити  рух  на  основі </w:t>
      </w:r>
      <w:r>
        <w:rPr>
          <w:color w:val="000000"/>
          <w:sz w:val="21"/>
          <w:szCs w:val="21"/>
        </w:rPr>
        <w:br/>
        <w:t xml:space="preserve">погодженого  з  Державтоінспекцією  Міністерства  внутрішніх справ </w:t>
      </w:r>
      <w:r>
        <w:rPr>
          <w:color w:val="000000"/>
          <w:sz w:val="21"/>
          <w:szCs w:val="21"/>
        </w:rPr>
        <w:br/>
        <w:t xml:space="preserve">України  ордера,  який видається відповідним дорожнім органом, а в </w:t>
      </w:r>
      <w:r>
        <w:rPr>
          <w:color w:val="000000"/>
          <w:sz w:val="21"/>
          <w:szCs w:val="21"/>
        </w:rPr>
        <w:br/>
        <w:t xml:space="preserve">містах  -  службою місцевого державного органу виконавчої влади та </w:t>
      </w:r>
      <w:r>
        <w:rPr>
          <w:color w:val="000000"/>
          <w:sz w:val="21"/>
          <w:szCs w:val="21"/>
        </w:rPr>
        <w:br/>
        <w:t xml:space="preserve">місцевого самоврядування. У ордері викладаються умови заборони або </w:t>
      </w:r>
      <w:r>
        <w:rPr>
          <w:color w:val="000000"/>
          <w:sz w:val="21"/>
          <w:szCs w:val="21"/>
        </w:rPr>
        <w:br/>
        <w:t xml:space="preserve">обмеження  руху,  порядок інформування про це учасників дорожнього </w:t>
      </w:r>
      <w:r>
        <w:rPr>
          <w:color w:val="000000"/>
          <w:sz w:val="21"/>
          <w:szCs w:val="21"/>
        </w:rPr>
        <w:br/>
        <w:t xml:space="preserve">руху,  заходи  щодо  безпеки  дорожнього  руху і строки проведення </w:t>
      </w:r>
      <w:r>
        <w:rPr>
          <w:color w:val="000000"/>
          <w:sz w:val="21"/>
          <w:szCs w:val="21"/>
        </w:rPr>
        <w:br/>
        <w:t xml:space="preserve">робіт.  {  Частина перша статті 26 із змінами, внесеними згідно із </w:t>
      </w:r>
      <w:r>
        <w:rPr>
          <w:color w:val="000000"/>
          <w:sz w:val="21"/>
          <w:szCs w:val="21"/>
        </w:rPr>
        <w:br/>
        <w:t xml:space="preserve">Законом N 586-VI ( </w:t>
      </w:r>
      <w:hyperlink r:id="rId81" w:tgtFrame="_blank" w:history="1">
        <w:r>
          <w:rPr>
            <w:rStyle w:val="a3"/>
            <w:color w:val="5674B9"/>
            <w:sz w:val="21"/>
            <w:szCs w:val="21"/>
          </w:rPr>
          <w:t>586-17</w:t>
        </w:r>
      </w:hyperlink>
      <w:r>
        <w:rPr>
          <w:color w:val="000000"/>
          <w:sz w:val="21"/>
          <w:szCs w:val="21"/>
        </w:rPr>
        <w:t xml:space="preserve"> ) від 24.09.2008 }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72" w:name="o273"/>
      <w:bookmarkEnd w:id="272"/>
      <w:r>
        <w:rPr>
          <w:color w:val="000000"/>
          <w:sz w:val="21"/>
          <w:szCs w:val="21"/>
        </w:rPr>
        <w:t xml:space="preserve">     Порушення  цих   вимог    тягне    за    собою    матеріальну </w:t>
      </w:r>
      <w:r>
        <w:rPr>
          <w:color w:val="000000"/>
          <w:sz w:val="21"/>
          <w:szCs w:val="21"/>
        </w:rPr>
        <w:br/>
        <w:t>відповідальність організацій, що виконують роботи.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73" w:name="o274"/>
      <w:bookmarkEnd w:id="273"/>
      <w:r>
        <w:rPr>
          <w:color w:val="000000"/>
          <w:sz w:val="21"/>
          <w:szCs w:val="21"/>
        </w:rPr>
        <w:t xml:space="preserve">     Обмеження або  заборона  руху  без  ордера  можливі  лише   у </w:t>
      </w:r>
      <w:r>
        <w:rPr>
          <w:color w:val="000000"/>
          <w:sz w:val="21"/>
          <w:szCs w:val="21"/>
        </w:rPr>
        <w:br/>
        <w:t xml:space="preserve">випадках, пов'язаних із стихійними явищами, а також з необхідністю </w:t>
      </w:r>
      <w:r>
        <w:rPr>
          <w:color w:val="000000"/>
          <w:sz w:val="21"/>
          <w:szCs w:val="21"/>
        </w:rPr>
        <w:br/>
        <w:t xml:space="preserve">виконання аварійних робіт, про що повідомляється місцевим  органам </w:t>
      </w:r>
      <w:r>
        <w:rPr>
          <w:color w:val="000000"/>
          <w:sz w:val="21"/>
          <w:szCs w:val="21"/>
        </w:rPr>
        <w:br/>
        <w:t xml:space="preserve">державної виконавчої влади,  органам  місцевого  самоврядування  і </w:t>
      </w:r>
      <w:r>
        <w:rPr>
          <w:color w:val="000000"/>
          <w:sz w:val="21"/>
          <w:szCs w:val="21"/>
        </w:rPr>
        <w:br/>
        <w:t xml:space="preserve">підрозділам   Державтоінспекції   Міністерства   внутрішніх  справ </w:t>
      </w:r>
      <w:r>
        <w:rPr>
          <w:color w:val="000000"/>
          <w:sz w:val="21"/>
          <w:szCs w:val="21"/>
        </w:rPr>
        <w:br/>
        <w:t xml:space="preserve">України. { Частина третя статті 26 із змінами, внесеними згідно із </w:t>
      </w:r>
      <w:r>
        <w:rPr>
          <w:color w:val="000000"/>
          <w:sz w:val="21"/>
          <w:szCs w:val="21"/>
        </w:rPr>
        <w:br/>
        <w:t xml:space="preserve">Законом N 586-VI ( </w:t>
      </w:r>
      <w:hyperlink r:id="rId82" w:tgtFrame="_blank" w:history="1">
        <w:r>
          <w:rPr>
            <w:rStyle w:val="a3"/>
            <w:color w:val="5674B9"/>
            <w:sz w:val="21"/>
            <w:szCs w:val="21"/>
          </w:rPr>
          <w:t>586-17</w:t>
        </w:r>
      </w:hyperlink>
      <w:r>
        <w:rPr>
          <w:color w:val="000000"/>
          <w:sz w:val="21"/>
          <w:szCs w:val="21"/>
        </w:rPr>
        <w:t xml:space="preserve"> ) від 24.09.2008 }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74" w:name="o275"/>
      <w:bookmarkEnd w:id="274"/>
      <w:r>
        <w:rPr>
          <w:color w:val="000000"/>
          <w:sz w:val="21"/>
          <w:szCs w:val="21"/>
        </w:rPr>
        <w:lastRenderedPageBreak/>
        <w:t xml:space="preserve">     </w:t>
      </w:r>
      <w:r>
        <w:rPr>
          <w:b/>
          <w:bCs/>
          <w:color w:val="000000"/>
          <w:sz w:val="21"/>
          <w:szCs w:val="21"/>
        </w:rPr>
        <w:t>Стаття 26-1</w:t>
      </w:r>
      <w:r>
        <w:rPr>
          <w:color w:val="000000"/>
          <w:sz w:val="21"/>
          <w:szCs w:val="21"/>
        </w:rPr>
        <w:t xml:space="preserve">. Обмеження або заборона дорожнього руху </w:t>
      </w:r>
      <w:r>
        <w:rPr>
          <w:color w:val="000000"/>
          <w:sz w:val="21"/>
          <w:szCs w:val="21"/>
        </w:rPr>
        <w:br/>
        <w:t xml:space="preserve">                  під час проїзду окремих осіб, щодо яких </w:t>
      </w:r>
      <w:r>
        <w:rPr>
          <w:color w:val="000000"/>
          <w:sz w:val="21"/>
          <w:szCs w:val="21"/>
        </w:rPr>
        <w:br/>
        <w:t xml:space="preserve">                  здійснюється державна охорона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75" w:name="o276"/>
      <w:bookmarkEnd w:id="275"/>
      <w:r>
        <w:rPr>
          <w:color w:val="000000"/>
          <w:sz w:val="21"/>
          <w:szCs w:val="21"/>
        </w:rPr>
        <w:t xml:space="preserve">     Тимчасово обмежувати або забороняти рух транспортних засобів, </w:t>
      </w:r>
      <w:r>
        <w:rPr>
          <w:color w:val="000000"/>
          <w:sz w:val="21"/>
          <w:szCs w:val="21"/>
        </w:rPr>
        <w:br/>
        <w:t xml:space="preserve">пішоходів  на  окремих  ділянках   вулиць,   автомобільних   доріг </w:t>
      </w:r>
      <w:r>
        <w:rPr>
          <w:color w:val="000000"/>
          <w:sz w:val="21"/>
          <w:szCs w:val="21"/>
        </w:rPr>
        <w:br/>
        <w:t xml:space="preserve">дозволяється  під час проїзду автомобільним транспортом Президента </w:t>
      </w:r>
      <w:r>
        <w:rPr>
          <w:color w:val="000000"/>
          <w:sz w:val="21"/>
          <w:szCs w:val="21"/>
        </w:rPr>
        <w:br/>
        <w:t xml:space="preserve">України,  Голови Верховної Ради України, Прем'єр-міністра України, </w:t>
      </w:r>
      <w:r>
        <w:rPr>
          <w:color w:val="000000"/>
          <w:sz w:val="21"/>
          <w:szCs w:val="21"/>
        </w:rPr>
        <w:br/>
        <w:t xml:space="preserve">а  також глав іноземних держав,  парламентів і урядів,  керівників </w:t>
      </w:r>
      <w:r>
        <w:rPr>
          <w:color w:val="000000"/>
          <w:sz w:val="21"/>
          <w:szCs w:val="21"/>
        </w:rPr>
        <w:br/>
        <w:t xml:space="preserve">міжнародних міжурядових організацій та  іноземних  делегацій,  які </w:t>
      </w:r>
      <w:r>
        <w:rPr>
          <w:color w:val="000000"/>
          <w:sz w:val="21"/>
          <w:szCs w:val="21"/>
        </w:rPr>
        <w:br/>
        <w:t xml:space="preserve">перебувають   в   Україні   з   офіційним  візитом.  Супроводження </w:t>
      </w:r>
      <w:r>
        <w:rPr>
          <w:color w:val="000000"/>
          <w:sz w:val="21"/>
          <w:szCs w:val="21"/>
        </w:rPr>
        <w:br/>
        <w:t xml:space="preserve">транспортних засобів, у яких пересуваються глави іноземних держав, </w:t>
      </w:r>
      <w:r>
        <w:rPr>
          <w:color w:val="000000"/>
          <w:sz w:val="21"/>
          <w:szCs w:val="21"/>
        </w:rPr>
        <w:br/>
        <w:t xml:space="preserve">парламентів    і   урядів,   керівники   міжнародних   міжурядових </w:t>
      </w:r>
      <w:r>
        <w:rPr>
          <w:color w:val="000000"/>
          <w:sz w:val="21"/>
          <w:szCs w:val="21"/>
        </w:rPr>
        <w:br/>
        <w:t xml:space="preserve">організацій  та  іноземних  делегацій, які перебувають в Україні з </w:t>
      </w:r>
      <w:r>
        <w:rPr>
          <w:color w:val="000000"/>
          <w:sz w:val="21"/>
          <w:szCs w:val="21"/>
        </w:rPr>
        <w:br/>
        <w:t xml:space="preserve">офіційним візитом, здійснюється з урахуванням принципу взаємності. </w:t>
      </w:r>
      <w:r>
        <w:rPr>
          <w:color w:val="000000"/>
          <w:sz w:val="21"/>
          <w:szCs w:val="21"/>
        </w:rPr>
        <w:br/>
        <w:t xml:space="preserve">{  Частина  перша  статті  26-1  із  змінами,  внесеними згідно із </w:t>
      </w:r>
      <w:r>
        <w:rPr>
          <w:color w:val="000000"/>
          <w:sz w:val="21"/>
          <w:szCs w:val="21"/>
        </w:rPr>
        <w:br/>
        <w:t xml:space="preserve">Законом N 586-VI ( </w:t>
      </w:r>
      <w:hyperlink r:id="rId83" w:tgtFrame="_blank" w:history="1">
        <w:r>
          <w:rPr>
            <w:rStyle w:val="a3"/>
            <w:color w:val="5674B9"/>
            <w:sz w:val="21"/>
            <w:szCs w:val="21"/>
          </w:rPr>
          <w:t>586-17</w:t>
        </w:r>
      </w:hyperlink>
      <w:r>
        <w:rPr>
          <w:color w:val="000000"/>
          <w:sz w:val="21"/>
          <w:szCs w:val="21"/>
        </w:rPr>
        <w:t xml:space="preserve"> ) від 24.09.2008 }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76" w:name="o277"/>
      <w:bookmarkEnd w:id="276"/>
      <w:r>
        <w:rPr>
          <w:color w:val="000000"/>
          <w:sz w:val="21"/>
          <w:szCs w:val="21"/>
        </w:rPr>
        <w:t xml:space="preserve">     Безпечний  та  безперешкодний  проїзд  транспортних засобів з </w:t>
      </w:r>
      <w:r>
        <w:rPr>
          <w:color w:val="000000"/>
          <w:sz w:val="21"/>
          <w:szCs w:val="21"/>
        </w:rPr>
        <w:br/>
        <w:t xml:space="preserve">особами,  зазначеними в частині першій цієї статті, забезпечується </w:t>
      </w:r>
      <w:r>
        <w:rPr>
          <w:color w:val="000000"/>
          <w:sz w:val="21"/>
          <w:szCs w:val="21"/>
        </w:rPr>
        <w:br/>
        <w:t xml:space="preserve">підрозділами   Державтоінспекції   Міністерства  внутрішніх  справ </w:t>
      </w:r>
      <w:r>
        <w:rPr>
          <w:color w:val="000000"/>
          <w:sz w:val="21"/>
          <w:szCs w:val="21"/>
        </w:rPr>
        <w:br/>
        <w:t xml:space="preserve">України, Управління державної охорони України шляхом запровадження </w:t>
      </w:r>
      <w:r>
        <w:rPr>
          <w:color w:val="000000"/>
          <w:sz w:val="21"/>
          <w:szCs w:val="21"/>
        </w:rPr>
        <w:br/>
        <w:t xml:space="preserve">тимчасових обмежень, заборони руху інших учасників дорожнього руху </w:t>
      </w:r>
      <w:r>
        <w:rPr>
          <w:color w:val="000000"/>
          <w:sz w:val="21"/>
          <w:szCs w:val="21"/>
        </w:rPr>
        <w:br/>
        <w:t xml:space="preserve">або його регулювання підрозділами  Державтоінспекції  Міністерства </w:t>
      </w:r>
      <w:r>
        <w:rPr>
          <w:color w:val="000000"/>
          <w:sz w:val="21"/>
          <w:szCs w:val="21"/>
        </w:rPr>
        <w:br/>
        <w:t xml:space="preserve">внутрішніх справ України. Супроводження таких транспортних засобів </w:t>
      </w:r>
      <w:r>
        <w:rPr>
          <w:color w:val="000000"/>
          <w:sz w:val="21"/>
          <w:szCs w:val="21"/>
        </w:rPr>
        <w:br/>
        <w:t xml:space="preserve">здійснюється    спеціальними    підрозділами     Державтоінспекції </w:t>
      </w:r>
      <w:r>
        <w:rPr>
          <w:color w:val="000000"/>
          <w:sz w:val="21"/>
          <w:szCs w:val="21"/>
        </w:rPr>
        <w:br/>
        <w:t xml:space="preserve">Міністерства  внутрішніх справ України з використанням спеціальних </w:t>
      </w:r>
      <w:r>
        <w:rPr>
          <w:color w:val="000000"/>
          <w:sz w:val="21"/>
          <w:szCs w:val="21"/>
        </w:rPr>
        <w:br/>
        <w:t xml:space="preserve">автомобілів  або  мотоциклів  з  розпізнавальним  пофарбуванням  і </w:t>
      </w:r>
      <w:r>
        <w:rPr>
          <w:color w:val="000000"/>
          <w:sz w:val="21"/>
          <w:szCs w:val="21"/>
        </w:rPr>
        <w:br/>
        <w:t xml:space="preserve">написами   відповідно   до   вимог   стандартів   та   увімкненими </w:t>
      </w:r>
      <w:r>
        <w:rPr>
          <w:color w:val="000000"/>
          <w:sz w:val="21"/>
          <w:szCs w:val="21"/>
        </w:rPr>
        <w:br/>
        <w:t xml:space="preserve">спеціальними світловими та в разі  потреби  звуковими  сигнальними </w:t>
      </w:r>
      <w:r>
        <w:rPr>
          <w:color w:val="000000"/>
          <w:sz w:val="21"/>
          <w:szCs w:val="21"/>
        </w:rPr>
        <w:br/>
        <w:t xml:space="preserve">пристроями. { Частина друга статті 26-1 в редакції Закону N 586-VI </w:t>
      </w:r>
      <w:r>
        <w:rPr>
          <w:color w:val="000000"/>
          <w:sz w:val="21"/>
          <w:szCs w:val="21"/>
        </w:rPr>
        <w:br/>
        <w:t xml:space="preserve">( </w:t>
      </w:r>
      <w:hyperlink r:id="rId84" w:tgtFrame="_blank" w:history="1">
        <w:r>
          <w:rPr>
            <w:rStyle w:val="a3"/>
            <w:color w:val="5674B9"/>
            <w:sz w:val="21"/>
            <w:szCs w:val="21"/>
          </w:rPr>
          <w:t>586-17</w:t>
        </w:r>
      </w:hyperlink>
      <w:r>
        <w:rPr>
          <w:color w:val="000000"/>
          <w:sz w:val="21"/>
          <w:szCs w:val="21"/>
        </w:rPr>
        <w:t xml:space="preserve"> ) від 24.09.2008 }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77" w:name="o278"/>
      <w:bookmarkEnd w:id="277"/>
      <w:r>
        <w:rPr>
          <w:color w:val="000000"/>
          <w:sz w:val="21"/>
          <w:szCs w:val="21"/>
        </w:rPr>
        <w:t xml:space="preserve">     Тимчасове обмеження або заборона руху  транспортних  засобів, </w:t>
      </w:r>
      <w:r>
        <w:rPr>
          <w:color w:val="000000"/>
          <w:sz w:val="21"/>
          <w:szCs w:val="21"/>
        </w:rPr>
        <w:br/>
        <w:t xml:space="preserve">пішоходів   на   окремих   ділянках  вулиць,  автомобільних  доріг </w:t>
      </w:r>
      <w:r>
        <w:rPr>
          <w:color w:val="000000"/>
          <w:sz w:val="21"/>
          <w:szCs w:val="21"/>
        </w:rPr>
        <w:br/>
        <w:t xml:space="preserve">встановлюється не раніше ніж за десять хвилин до  та  відміняються </w:t>
      </w:r>
      <w:r>
        <w:rPr>
          <w:color w:val="000000"/>
          <w:sz w:val="21"/>
          <w:szCs w:val="21"/>
        </w:rPr>
        <w:br/>
        <w:t xml:space="preserve">не пізніше ніж через три хвилини після проїзду осіб,  зазначених у </w:t>
      </w:r>
      <w:r>
        <w:rPr>
          <w:color w:val="000000"/>
          <w:sz w:val="21"/>
          <w:szCs w:val="21"/>
        </w:rPr>
        <w:br/>
        <w:t xml:space="preserve">частині першій цієї статті.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78" w:name="o279"/>
      <w:bookmarkEnd w:id="278"/>
      <w:r>
        <w:rPr>
          <w:color w:val="000000"/>
          <w:sz w:val="21"/>
          <w:szCs w:val="21"/>
        </w:rPr>
        <w:t xml:space="preserve">     Під час  проїзду   автомобільного   транспорту   з   особами, </w:t>
      </w:r>
      <w:r>
        <w:rPr>
          <w:color w:val="000000"/>
          <w:sz w:val="21"/>
          <w:szCs w:val="21"/>
        </w:rPr>
        <w:br/>
        <w:t xml:space="preserve">зазначеними   в  частині  першій  цієї  статті,  дозволяється  рух </w:t>
      </w:r>
      <w:r>
        <w:rPr>
          <w:color w:val="000000"/>
          <w:sz w:val="21"/>
          <w:szCs w:val="21"/>
        </w:rPr>
        <w:br/>
        <w:t xml:space="preserve">автомобілів швидкої медичної допомоги,  пожежної охорони, міліції, </w:t>
      </w:r>
      <w:r>
        <w:rPr>
          <w:color w:val="000000"/>
          <w:sz w:val="21"/>
          <w:szCs w:val="21"/>
        </w:rPr>
        <w:br/>
        <w:t xml:space="preserve">оперативно-рятувальних  та  інших  аварійних служб,  які виконують </w:t>
      </w:r>
      <w:r>
        <w:rPr>
          <w:color w:val="000000"/>
          <w:sz w:val="21"/>
          <w:szCs w:val="21"/>
        </w:rPr>
        <w:br/>
        <w:t xml:space="preserve">невідкладні службові завдання.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79" w:name="o280"/>
      <w:bookmarkEnd w:id="279"/>
      <w:r>
        <w:rPr>
          <w:color w:val="000000"/>
          <w:sz w:val="21"/>
          <w:szCs w:val="21"/>
        </w:rPr>
        <w:t xml:space="preserve">     Тимчасово обмежувати або забороняти рух транспортних засобів, </w:t>
      </w:r>
      <w:r>
        <w:rPr>
          <w:color w:val="000000"/>
          <w:sz w:val="21"/>
          <w:szCs w:val="21"/>
        </w:rPr>
        <w:br/>
        <w:t xml:space="preserve">пішоходів на окремих ділянках вулиць,  автомобільних доріг під час </w:t>
      </w:r>
      <w:r>
        <w:rPr>
          <w:color w:val="000000"/>
          <w:sz w:val="21"/>
          <w:szCs w:val="21"/>
        </w:rPr>
        <w:br/>
        <w:t xml:space="preserve">проїзду автомобільним транспортом інших осіб,  крім  зазначених  у </w:t>
      </w:r>
      <w:r>
        <w:rPr>
          <w:color w:val="000000"/>
          <w:sz w:val="21"/>
          <w:szCs w:val="21"/>
        </w:rPr>
        <w:br/>
        <w:t xml:space="preserve">частині першій цієї статті, забороняється.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80" w:name="o281"/>
      <w:bookmarkEnd w:id="280"/>
      <w:r>
        <w:rPr>
          <w:color w:val="000000"/>
          <w:sz w:val="21"/>
          <w:szCs w:val="21"/>
        </w:rPr>
        <w:t xml:space="preserve">     Безперешкодний проїзд офіційних делегацій та осіб,  щодо яких </w:t>
      </w:r>
      <w:r>
        <w:rPr>
          <w:color w:val="000000"/>
          <w:sz w:val="21"/>
          <w:szCs w:val="21"/>
        </w:rPr>
        <w:br/>
        <w:t xml:space="preserve">здійснюється   супровід   кортежем   (ескортом),    забезпечується </w:t>
      </w:r>
      <w:r>
        <w:rPr>
          <w:color w:val="000000"/>
          <w:sz w:val="21"/>
          <w:szCs w:val="21"/>
        </w:rPr>
        <w:br/>
        <w:t xml:space="preserve">спеціальними     підрозділами    Державтоінспекції    Міністерства </w:t>
      </w:r>
      <w:r>
        <w:rPr>
          <w:color w:val="000000"/>
          <w:sz w:val="21"/>
          <w:szCs w:val="21"/>
        </w:rPr>
        <w:br/>
        <w:t xml:space="preserve">внутрішніх  справ України. { Частина шоста статті 26-1 із змінами, </w:t>
      </w:r>
      <w:r>
        <w:rPr>
          <w:color w:val="000000"/>
          <w:sz w:val="21"/>
          <w:szCs w:val="21"/>
        </w:rPr>
        <w:br/>
        <w:t xml:space="preserve">внесеними згідно із Законом N 586-VI ( </w:t>
      </w:r>
      <w:hyperlink r:id="rId85" w:tgtFrame="_blank" w:history="1">
        <w:r>
          <w:rPr>
            <w:rStyle w:val="a3"/>
            <w:color w:val="5674B9"/>
            <w:sz w:val="21"/>
            <w:szCs w:val="21"/>
          </w:rPr>
          <w:t>586-17</w:t>
        </w:r>
      </w:hyperlink>
      <w:r>
        <w:rPr>
          <w:color w:val="000000"/>
          <w:sz w:val="21"/>
          <w:szCs w:val="21"/>
        </w:rPr>
        <w:t xml:space="preserve"> ) від 24.09.2008 }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81" w:name="o282"/>
      <w:bookmarkEnd w:id="281"/>
      <w:r>
        <w:rPr>
          <w:color w:val="000000"/>
          <w:sz w:val="21"/>
          <w:szCs w:val="21"/>
        </w:rPr>
        <w:t xml:space="preserve">     Такий супровід  здійснюється  за відповідною технологією та в </w:t>
      </w:r>
      <w:r>
        <w:rPr>
          <w:color w:val="000000"/>
          <w:sz w:val="21"/>
          <w:szCs w:val="21"/>
        </w:rPr>
        <w:br/>
        <w:t xml:space="preserve">порядку,  визначеному Міністерством  внутрішніх  справ  України  і </w:t>
      </w:r>
      <w:r>
        <w:rPr>
          <w:color w:val="000000"/>
          <w:sz w:val="21"/>
          <w:szCs w:val="21"/>
        </w:rPr>
        <w:br/>
        <w:t>Управлінням державної охорони України.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82" w:name="o283"/>
      <w:bookmarkEnd w:id="282"/>
      <w:r>
        <w:rPr>
          <w:i/>
          <w:iCs/>
          <w:color w:val="000000"/>
          <w:sz w:val="21"/>
          <w:szCs w:val="21"/>
        </w:rPr>
        <w:lastRenderedPageBreak/>
        <w:t xml:space="preserve">(  Закон  доповнено  статтею  26-1  згідно  із  Законом  N 2249-IV </w:t>
      </w:r>
      <w:r>
        <w:rPr>
          <w:i/>
          <w:iCs/>
          <w:color w:val="000000"/>
          <w:sz w:val="21"/>
          <w:szCs w:val="21"/>
        </w:rPr>
        <w:br/>
        <w:t xml:space="preserve">( </w:t>
      </w:r>
      <w:hyperlink r:id="rId86" w:tgtFrame="_blank" w:history="1">
        <w:r>
          <w:rPr>
            <w:rStyle w:val="a3"/>
            <w:i/>
            <w:iCs/>
            <w:color w:val="5674B9"/>
            <w:sz w:val="21"/>
            <w:szCs w:val="21"/>
          </w:rPr>
          <w:t>2249-15</w:t>
        </w:r>
      </w:hyperlink>
      <w:r>
        <w:rPr>
          <w:i/>
          <w:iCs/>
          <w:color w:val="000000"/>
          <w:sz w:val="21"/>
          <w:szCs w:val="21"/>
        </w:rPr>
        <w:t xml:space="preserve"> ) від 16.12.2004 ) </w:t>
      </w:r>
      <w:r>
        <w:rPr>
          <w:i/>
          <w:iCs/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83" w:name="o284"/>
      <w:bookmarkEnd w:id="28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27</w:t>
      </w:r>
      <w:r>
        <w:rPr>
          <w:color w:val="000000"/>
          <w:sz w:val="21"/>
          <w:szCs w:val="21"/>
        </w:rPr>
        <w:t xml:space="preserve">. Організація дорожнього руху на автомобільних </w:t>
      </w:r>
      <w:r>
        <w:rPr>
          <w:color w:val="000000"/>
          <w:sz w:val="21"/>
          <w:szCs w:val="21"/>
        </w:rPr>
        <w:br/>
        <w:t xml:space="preserve">                дорогах, вулицях та залізничних переїздах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84" w:name="o285"/>
      <w:bookmarkEnd w:id="284"/>
      <w:r>
        <w:rPr>
          <w:color w:val="000000"/>
          <w:sz w:val="21"/>
          <w:szCs w:val="21"/>
        </w:rPr>
        <w:t xml:space="preserve">     Організація дорожнього руху на автомобільних дорогах, вулицях </w:t>
      </w:r>
      <w:r>
        <w:rPr>
          <w:color w:val="000000"/>
          <w:sz w:val="21"/>
          <w:szCs w:val="21"/>
        </w:rPr>
        <w:br/>
        <w:t xml:space="preserve">та  залізничних  переїздах здійснюється із застосуванням технічних </w:t>
      </w:r>
      <w:r>
        <w:rPr>
          <w:color w:val="000000"/>
          <w:sz w:val="21"/>
          <w:szCs w:val="21"/>
        </w:rPr>
        <w:br/>
        <w:t xml:space="preserve">засобів  та  автоматизованих  систем  керування   дорожнім   рухом </w:t>
      </w:r>
      <w:r>
        <w:rPr>
          <w:color w:val="000000"/>
          <w:sz w:val="21"/>
          <w:szCs w:val="21"/>
        </w:rPr>
        <w:br/>
        <w:t xml:space="preserve">відповідно  до  правил і стандартів,  а також на основі проектів і </w:t>
      </w:r>
      <w:r>
        <w:rPr>
          <w:color w:val="000000"/>
          <w:sz w:val="21"/>
          <w:szCs w:val="21"/>
        </w:rPr>
        <w:br/>
        <w:t xml:space="preserve">схем організації дорожнього руху, погоджених із Державтоінспекцією </w:t>
      </w:r>
      <w:r>
        <w:rPr>
          <w:color w:val="000000"/>
          <w:sz w:val="21"/>
          <w:szCs w:val="21"/>
        </w:rPr>
        <w:br/>
        <w:t xml:space="preserve">Міністерства внутрішніх справ України. До вказаних проектів і схем </w:t>
      </w:r>
      <w:r>
        <w:rPr>
          <w:color w:val="000000"/>
          <w:sz w:val="21"/>
          <w:szCs w:val="21"/>
        </w:rPr>
        <w:br/>
        <w:t xml:space="preserve">за  приписами  Державтоінспекції  Міністерства  внутрішніх   справ </w:t>
      </w:r>
      <w:r>
        <w:rPr>
          <w:color w:val="000000"/>
          <w:sz w:val="21"/>
          <w:szCs w:val="21"/>
        </w:rPr>
        <w:br/>
        <w:t xml:space="preserve">України можуть бути внесені зміни та доповнення.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85" w:name="o286"/>
      <w:bookmarkEnd w:id="285"/>
      <w:r>
        <w:rPr>
          <w:color w:val="000000"/>
          <w:sz w:val="21"/>
          <w:szCs w:val="21"/>
        </w:rPr>
        <w:t xml:space="preserve">     Організація дорожнього   руху  здійснюється  спеціалізованими </w:t>
      </w:r>
      <w:r>
        <w:rPr>
          <w:color w:val="000000"/>
          <w:sz w:val="21"/>
          <w:szCs w:val="21"/>
        </w:rPr>
        <w:br/>
        <w:t xml:space="preserve">службами,  що створюються відповідними органами:  на автомобільних </w:t>
      </w:r>
      <w:r>
        <w:rPr>
          <w:color w:val="000000"/>
          <w:sz w:val="21"/>
          <w:szCs w:val="21"/>
        </w:rPr>
        <w:br/>
        <w:t xml:space="preserve">дорогах,  що  перебувають  у  власності  територіальних громад,  - </w:t>
      </w:r>
      <w:r>
        <w:rPr>
          <w:color w:val="000000"/>
          <w:sz w:val="21"/>
          <w:szCs w:val="21"/>
        </w:rPr>
        <w:br/>
        <w:t xml:space="preserve">органами місцевого   самоврядування;   на   інших    автомобільних </w:t>
      </w:r>
      <w:r>
        <w:rPr>
          <w:color w:val="000000"/>
          <w:sz w:val="21"/>
          <w:szCs w:val="21"/>
        </w:rPr>
        <w:br/>
        <w:t xml:space="preserve">дорогах -  органом  державного  управління автомобільними дорогами </w:t>
      </w:r>
      <w:r>
        <w:rPr>
          <w:color w:val="000000"/>
          <w:sz w:val="21"/>
          <w:szCs w:val="21"/>
        </w:rPr>
        <w:br/>
        <w:t xml:space="preserve">загального користування;  на залізничних переїздах -  відповідними </w:t>
      </w:r>
      <w:r>
        <w:rPr>
          <w:color w:val="000000"/>
          <w:sz w:val="21"/>
          <w:szCs w:val="21"/>
        </w:rPr>
        <w:br/>
        <w:t xml:space="preserve">територіальними   органами  Державної  адміністрації  залізничного </w:t>
      </w:r>
      <w:r>
        <w:rPr>
          <w:color w:val="000000"/>
          <w:sz w:val="21"/>
          <w:szCs w:val="21"/>
        </w:rPr>
        <w:br/>
        <w:t xml:space="preserve">транспорту України.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86" w:name="o287"/>
      <w:bookmarkEnd w:id="286"/>
      <w:r>
        <w:rPr>
          <w:color w:val="000000"/>
          <w:sz w:val="21"/>
          <w:szCs w:val="21"/>
        </w:rPr>
        <w:t xml:space="preserve">     Зміни в  організації  дорожнього  руху  з  метою   підвищення </w:t>
      </w:r>
      <w:r>
        <w:rPr>
          <w:color w:val="000000"/>
          <w:sz w:val="21"/>
          <w:szCs w:val="21"/>
        </w:rPr>
        <w:br/>
        <w:t xml:space="preserve">інтенсивності  руху транспортних засобів за рахунок зниження рівня </w:t>
      </w:r>
      <w:r>
        <w:rPr>
          <w:color w:val="000000"/>
          <w:sz w:val="21"/>
          <w:szCs w:val="21"/>
        </w:rPr>
        <w:br/>
        <w:t xml:space="preserve">безпеки дорожнього руху не допускаються.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87" w:name="o288"/>
      <w:bookmarkEnd w:id="287"/>
      <w:r>
        <w:rPr>
          <w:color w:val="000000"/>
          <w:sz w:val="21"/>
          <w:szCs w:val="21"/>
        </w:rPr>
        <w:t xml:space="preserve">     У разі виникнення загрози безпеці дорожнього руху, перешкод у </w:t>
      </w:r>
      <w:r>
        <w:rPr>
          <w:color w:val="000000"/>
          <w:sz w:val="21"/>
          <w:szCs w:val="21"/>
        </w:rPr>
        <w:br/>
        <w:t xml:space="preserve">русі  транспортних  засобів  і пішоходів відповідні посадові особи </w:t>
      </w:r>
      <w:r>
        <w:rPr>
          <w:color w:val="000000"/>
          <w:sz w:val="21"/>
          <w:szCs w:val="21"/>
        </w:rPr>
        <w:br/>
        <w:t xml:space="preserve">Державтоінспекції Міністерства внутрішніх справ України,  дорожніх </w:t>
      </w:r>
      <w:r>
        <w:rPr>
          <w:color w:val="000000"/>
          <w:sz w:val="21"/>
          <w:szCs w:val="21"/>
        </w:rPr>
        <w:br/>
        <w:t xml:space="preserve">і  комунальних  служб  мають  право  вносити  оперативні  зміни  в </w:t>
      </w:r>
      <w:r>
        <w:rPr>
          <w:color w:val="000000"/>
          <w:sz w:val="21"/>
          <w:szCs w:val="21"/>
        </w:rPr>
        <w:br/>
        <w:t xml:space="preserve">організацію дорожнього руху  і  вживати  необхідних  заходів  щодо </w:t>
      </w:r>
      <w:r>
        <w:rPr>
          <w:color w:val="000000"/>
          <w:sz w:val="21"/>
          <w:szCs w:val="21"/>
        </w:rPr>
        <w:br/>
        <w:t xml:space="preserve">усунення перешкод.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88" w:name="o289"/>
      <w:bookmarkEnd w:id="288"/>
      <w:r>
        <w:rPr>
          <w:color w:val="000000"/>
          <w:sz w:val="21"/>
          <w:szCs w:val="21"/>
        </w:rPr>
        <w:t xml:space="preserve">     При виникненні   місць   концентрації   дорожньо-транспортних </w:t>
      </w:r>
      <w:r>
        <w:rPr>
          <w:color w:val="000000"/>
          <w:sz w:val="21"/>
          <w:szCs w:val="21"/>
        </w:rPr>
        <w:br/>
        <w:t xml:space="preserve">пригод усі заходи щодо ліквідації їх причин  та  умов  виконуються </w:t>
      </w:r>
      <w:r>
        <w:rPr>
          <w:color w:val="000000"/>
          <w:sz w:val="21"/>
          <w:szCs w:val="21"/>
        </w:rPr>
        <w:br/>
        <w:t>позачергово.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89" w:name="o290"/>
      <w:bookmarkEnd w:id="289"/>
      <w:r>
        <w:rPr>
          <w:i/>
          <w:iCs/>
          <w:color w:val="000000"/>
          <w:sz w:val="21"/>
          <w:szCs w:val="21"/>
        </w:rPr>
        <w:t xml:space="preserve">{ Стаття 27 в редакції Закону N 586-VI ( </w:t>
      </w:r>
      <w:hyperlink r:id="rId87" w:tgtFrame="_blank" w:history="1">
        <w:r>
          <w:rPr>
            <w:rStyle w:val="a3"/>
            <w:i/>
            <w:iCs/>
            <w:color w:val="5674B9"/>
            <w:sz w:val="21"/>
            <w:szCs w:val="21"/>
          </w:rPr>
          <w:t>586-17</w:t>
        </w:r>
      </w:hyperlink>
      <w:r>
        <w:rPr>
          <w:i/>
          <w:iCs/>
          <w:color w:val="000000"/>
          <w:sz w:val="21"/>
          <w:szCs w:val="21"/>
        </w:rPr>
        <w:t xml:space="preserve"> ) від 24.09.2008 } </w:t>
      </w:r>
      <w:r>
        <w:rPr>
          <w:i/>
          <w:iCs/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90" w:name="o291"/>
      <w:bookmarkEnd w:id="29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28</w:t>
      </w:r>
      <w:r>
        <w:rPr>
          <w:color w:val="000000"/>
          <w:sz w:val="21"/>
          <w:szCs w:val="21"/>
        </w:rPr>
        <w:t xml:space="preserve">. Організація руху велосипедистів, гужового </w:t>
      </w:r>
      <w:r>
        <w:rPr>
          <w:color w:val="000000"/>
          <w:sz w:val="21"/>
          <w:szCs w:val="21"/>
        </w:rPr>
        <w:br/>
        <w:t xml:space="preserve">                транспорту та прогону тварин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91" w:name="o292"/>
      <w:bookmarkEnd w:id="291"/>
      <w:r>
        <w:rPr>
          <w:color w:val="000000"/>
          <w:sz w:val="21"/>
          <w:szCs w:val="21"/>
        </w:rPr>
        <w:t xml:space="preserve">     Рух велосипедистів,  гужового транспорту та прогін погоничами </w:t>
      </w:r>
      <w:r>
        <w:rPr>
          <w:color w:val="000000"/>
          <w:sz w:val="21"/>
          <w:szCs w:val="21"/>
        </w:rPr>
        <w:br/>
        <w:t xml:space="preserve">домашніх  тварин організовуються з використанням дублюючих шляхів, </w:t>
      </w:r>
      <w:r>
        <w:rPr>
          <w:color w:val="000000"/>
          <w:sz w:val="21"/>
          <w:szCs w:val="21"/>
        </w:rPr>
        <w:br/>
        <w:t xml:space="preserve">узбіч.  На автомобільних дорогах  державного  значення  такий  рух </w:t>
      </w:r>
      <w:r>
        <w:rPr>
          <w:color w:val="000000"/>
          <w:sz w:val="21"/>
          <w:szCs w:val="21"/>
        </w:rPr>
        <w:br/>
        <w:t>обмежується.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92" w:name="o293"/>
      <w:bookmarkEnd w:id="292"/>
      <w:r>
        <w:rPr>
          <w:i/>
          <w:iCs/>
          <w:color w:val="000000"/>
          <w:sz w:val="21"/>
          <w:szCs w:val="21"/>
        </w:rPr>
        <w:t xml:space="preserve">{ Стаття 28 в редакції Закону N 586-VI ( </w:t>
      </w:r>
      <w:hyperlink r:id="rId88" w:tgtFrame="_blank" w:history="1">
        <w:r>
          <w:rPr>
            <w:rStyle w:val="a3"/>
            <w:i/>
            <w:iCs/>
            <w:color w:val="5674B9"/>
            <w:sz w:val="21"/>
            <w:szCs w:val="21"/>
          </w:rPr>
          <w:t>586-17</w:t>
        </w:r>
      </w:hyperlink>
      <w:r>
        <w:rPr>
          <w:i/>
          <w:iCs/>
          <w:color w:val="000000"/>
          <w:sz w:val="21"/>
          <w:szCs w:val="21"/>
        </w:rPr>
        <w:t xml:space="preserve"> ) від 24.09.2008 } </w:t>
      </w:r>
      <w:r>
        <w:rPr>
          <w:i/>
          <w:iCs/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93" w:name="o294"/>
      <w:bookmarkEnd w:id="293"/>
      <w:r>
        <w:rPr>
          <w:color w:val="000000"/>
          <w:sz w:val="21"/>
          <w:szCs w:val="21"/>
        </w:rPr>
        <w:t xml:space="preserve">                             </w:t>
      </w:r>
      <w:r>
        <w:rPr>
          <w:b/>
          <w:bCs/>
          <w:color w:val="000000"/>
          <w:sz w:val="21"/>
          <w:szCs w:val="21"/>
        </w:rPr>
        <w:t xml:space="preserve">Розділ V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94" w:name="o295"/>
      <w:bookmarkEnd w:id="294"/>
      <w:r>
        <w:rPr>
          <w:color w:val="000000"/>
          <w:sz w:val="21"/>
          <w:szCs w:val="21"/>
        </w:rPr>
        <w:t xml:space="preserve">                        ТРАНСПОРТНІ ЗАСОБИ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95" w:name="o296"/>
      <w:bookmarkEnd w:id="29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29</w:t>
      </w:r>
      <w:r>
        <w:rPr>
          <w:color w:val="000000"/>
          <w:sz w:val="21"/>
          <w:szCs w:val="21"/>
        </w:rPr>
        <w:t xml:space="preserve">. Допуск транспортних засобів до участі </w:t>
      </w:r>
      <w:r>
        <w:rPr>
          <w:color w:val="000000"/>
          <w:sz w:val="21"/>
          <w:szCs w:val="21"/>
        </w:rPr>
        <w:br/>
        <w:t xml:space="preserve">                у дорожньому русі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96" w:name="o297"/>
      <w:bookmarkEnd w:id="296"/>
      <w:r>
        <w:rPr>
          <w:color w:val="000000"/>
          <w:sz w:val="21"/>
          <w:szCs w:val="21"/>
        </w:rPr>
        <w:t xml:space="preserve">     До  участі у дорожньому русі допускаються транспортні засоби, </w:t>
      </w:r>
      <w:r>
        <w:rPr>
          <w:color w:val="000000"/>
          <w:sz w:val="21"/>
          <w:szCs w:val="21"/>
        </w:rPr>
        <w:br/>
        <w:t xml:space="preserve">конструкція  і  технічний  стан яких відповідають вимогам діючих в </w:t>
      </w:r>
      <w:r>
        <w:rPr>
          <w:color w:val="000000"/>
          <w:sz w:val="21"/>
          <w:szCs w:val="21"/>
        </w:rPr>
        <w:br/>
        <w:t xml:space="preserve">Україні  правил,  нормативів  і стандартів, що мають сертифікат на </w:t>
      </w:r>
      <w:r>
        <w:rPr>
          <w:color w:val="000000"/>
          <w:sz w:val="21"/>
          <w:szCs w:val="21"/>
        </w:rPr>
        <w:br/>
        <w:t xml:space="preserve">відповідність цим вимогам, укомплектовані у встановленому порядку,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а  у  разі,  якщо транспортний засіб згідно з цим Законом підлягає </w:t>
      </w:r>
      <w:r>
        <w:rPr>
          <w:color w:val="000000"/>
          <w:sz w:val="21"/>
          <w:szCs w:val="21"/>
        </w:rPr>
        <w:br/>
        <w:t>обов'язковому технічному контролю, пройшов такий контроль.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97" w:name="o298"/>
      <w:bookmarkEnd w:id="297"/>
      <w:r>
        <w:rPr>
          <w:i/>
          <w:iCs/>
          <w:color w:val="000000"/>
          <w:sz w:val="21"/>
          <w:szCs w:val="21"/>
        </w:rPr>
        <w:t xml:space="preserve">{ Частина перша статті 29 із змінами, внесеними згідно із Законами </w:t>
      </w:r>
      <w:r>
        <w:rPr>
          <w:i/>
          <w:iCs/>
          <w:color w:val="000000"/>
          <w:sz w:val="21"/>
          <w:szCs w:val="21"/>
        </w:rPr>
        <w:br/>
        <w:t xml:space="preserve">N  586-VI  (  </w:t>
      </w:r>
      <w:hyperlink r:id="rId89" w:tgtFrame="_blank" w:history="1">
        <w:r>
          <w:rPr>
            <w:rStyle w:val="a3"/>
            <w:i/>
            <w:iCs/>
            <w:color w:val="5674B9"/>
            <w:sz w:val="21"/>
            <w:szCs w:val="21"/>
          </w:rPr>
          <w:t>586-17</w:t>
        </w:r>
      </w:hyperlink>
      <w:r>
        <w:rPr>
          <w:i/>
          <w:iCs/>
          <w:color w:val="000000"/>
          <w:sz w:val="21"/>
          <w:szCs w:val="21"/>
        </w:rPr>
        <w:t xml:space="preserve">  )  від 24.09.2008, N 3565-VI ( </w:t>
      </w:r>
      <w:hyperlink r:id="rId90" w:tgtFrame="_blank" w:history="1">
        <w:r>
          <w:rPr>
            <w:rStyle w:val="a3"/>
            <w:i/>
            <w:iCs/>
            <w:color w:val="5674B9"/>
            <w:sz w:val="21"/>
            <w:szCs w:val="21"/>
          </w:rPr>
          <w:t>3565-17</w:t>
        </w:r>
      </w:hyperlink>
      <w:r>
        <w:rPr>
          <w:i/>
          <w:iCs/>
          <w:color w:val="000000"/>
          <w:sz w:val="21"/>
          <w:szCs w:val="21"/>
        </w:rPr>
        <w:t xml:space="preserve"> ) від </w:t>
      </w:r>
      <w:r>
        <w:rPr>
          <w:i/>
          <w:iCs/>
          <w:color w:val="000000"/>
          <w:sz w:val="21"/>
          <w:szCs w:val="21"/>
        </w:rPr>
        <w:br/>
        <w:t xml:space="preserve">05.07.2011 } </w:t>
      </w:r>
      <w:r>
        <w:rPr>
          <w:i/>
          <w:iCs/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98" w:name="o299"/>
      <w:bookmarkEnd w:id="298"/>
      <w:r>
        <w:rPr>
          <w:color w:val="000000"/>
          <w:sz w:val="21"/>
          <w:szCs w:val="21"/>
        </w:rPr>
        <w:t xml:space="preserve">     З метою збереження автомобільних доріг, вулиць та залізничних </w:t>
      </w:r>
      <w:r>
        <w:rPr>
          <w:color w:val="000000"/>
          <w:sz w:val="21"/>
          <w:szCs w:val="21"/>
        </w:rPr>
        <w:br/>
        <w:t xml:space="preserve">переїздів участь у дорожньому русі  транспортних  засобів,  вагові </w:t>
      </w:r>
      <w:r>
        <w:rPr>
          <w:color w:val="000000"/>
          <w:sz w:val="21"/>
          <w:szCs w:val="21"/>
        </w:rPr>
        <w:br/>
        <w:t xml:space="preserve">або габаритні параметри яких перевищують нормативні,  допускається </w:t>
      </w:r>
      <w:r>
        <w:rPr>
          <w:color w:val="000000"/>
          <w:sz w:val="21"/>
          <w:szCs w:val="21"/>
        </w:rPr>
        <w:br/>
        <w:t xml:space="preserve">в  порядку  і  за  плату,  що  встановлюються  Кабінетом Міністрів </w:t>
      </w:r>
      <w:r>
        <w:rPr>
          <w:color w:val="000000"/>
          <w:sz w:val="21"/>
          <w:szCs w:val="21"/>
        </w:rPr>
        <w:br/>
        <w:t xml:space="preserve">України ( </w:t>
      </w:r>
      <w:hyperlink r:id="rId91" w:tgtFrame="_blank" w:history="1">
        <w:r>
          <w:rPr>
            <w:rStyle w:val="a3"/>
            <w:color w:val="5674B9"/>
            <w:sz w:val="21"/>
            <w:szCs w:val="21"/>
          </w:rPr>
          <w:t>879-2007-п</w:t>
        </w:r>
      </w:hyperlink>
      <w:r>
        <w:rPr>
          <w:color w:val="000000"/>
          <w:sz w:val="21"/>
          <w:szCs w:val="21"/>
        </w:rPr>
        <w:t xml:space="preserve"> ).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99" w:name="o300"/>
      <w:bookmarkEnd w:id="299"/>
      <w:r>
        <w:rPr>
          <w:i/>
          <w:iCs/>
          <w:color w:val="000000"/>
          <w:sz w:val="21"/>
          <w:szCs w:val="21"/>
        </w:rPr>
        <w:t xml:space="preserve">{  Частина друга статті 29 із змінами, внесеними згідно із Законом </w:t>
      </w:r>
      <w:r>
        <w:rPr>
          <w:i/>
          <w:iCs/>
          <w:color w:val="000000"/>
          <w:sz w:val="21"/>
          <w:szCs w:val="21"/>
        </w:rPr>
        <w:br/>
        <w:t xml:space="preserve">N 586-VI ( </w:t>
      </w:r>
      <w:hyperlink r:id="rId92" w:tgtFrame="_blank" w:history="1">
        <w:r>
          <w:rPr>
            <w:rStyle w:val="a3"/>
            <w:i/>
            <w:iCs/>
            <w:color w:val="5674B9"/>
            <w:sz w:val="21"/>
            <w:szCs w:val="21"/>
          </w:rPr>
          <w:t>586-17</w:t>
        </w:r>
      </w:hyperlink>
      <w:r>
        <w:rPr>
          <w:i/>
          <w:iCs/>
          <w:color w:val="000000"/>
          <w:sz w:val="21"/>
          <w:szCs w:val="21"/>
        </w:rPr>
        <w:t xml:space="preserve"> ) від 24.09.2008 } </w:t>
      </w:r>
      <w:r>
        <w:rPr>
          <w:i/>
          <w:iCs/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00" w:name="o301"/>
      <w:bookmarkEnd w:id="300"/>
      <w:r>
        <w:rPr>
          <w:color w:val="000000"/>
          <w:sz w:val="21"/>
          <w:szCs w:val="21"/>
        </w:rPr>
        <w:t xml:space="preserve">     Місце переїзду автомобільних  доріг,  вулиць  та  залізничних </w:t>
      </w:r>
      <w:r>
        <w:rPr>
          <w:color w:val="000000"/>
          <w:sz w:val="21"/>
          <w:szCs w:val="21"/>
        </w:rPr>
        <w:br/>
        <w:t xml:space="preserve">переїздів транспортними засобами на гусеничному ходу для виконання </w:t>
      </w:r>
      <w:r>
        <w:rPr>
          <w:color w:val="000000"/>
          <w:sz w:val="21"/>
          <w:szCs w:val="21"/>
        </w:rPr>
        <w:br/>
        <w:t xml:space="preserve">сільськогосподарських  робіт  встановлюється  власником    дороги, </w:t>
      </w:r>
      <w:r>
        <w:rPr>
          <w:color w:val="000000"/>
          <w:sz w:val="21"/>
          <w:szCs w:val="21"/>
        </w:rPr>
        <w:br/>
        <w:t xml:space="preserve">вулиці  та  залізничного  переїзду  спільно  з  Державтоінспекцією </w:t>
      </w:r>
      <w:r>
        <w:rPr>
          <w:color w:val="000000"/>
          <w:sz w:val="21"/>
          <w:szCs w:val="21"/>
        </w:rPr>
        <w:br/>
        <w:t xml:space="preserve">Міністерства внутрішніх справ України.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01" w:name="o302"/>
      <w:bookmarkEnd w:id="301"/>
      <w:r>
        <w:rPr>
          <w:color w:val="000000"/>
          <w:sz w:val="21"/>
          <w:szCs w:val="21"/>
        </w:rPr>
        <w:t xml:space="preserve">     Пересування  транспортних  засобів  на    гусеничному    ходу </w:t>
      </w:r>
      <w:r>
        <w:rPr>
          <w:color w:val="000000"/>
          <w:sz w:val="21"/>
          <w:szCs w:val="21"/>
        </w:rPr>
        <w:br/>
        <w:t xml:space="preserve">дозволяється тільки на місцевих шляхах без твердого  покриття  при </w:t>
      </w:r>
      <w:r>
        <w:rPr>
          <w:color w:val="000000"/>
          <w:sz w:val="21"/>
          <w:szCs w:val="21"/>
        </w:rPr>
        <w:br/>
        <w:t xml:space="preserve">мінусовій температурі атмосферного повітря.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02" w:name="o303"/>
      <w:bookmarkEnd w:id="302"/>
      <w:r>
        <w:rPr>
          <w:color w:val="000000"/>
          <w:sz w:val="21"/>
          <w:szCs w:val="21"/>
        </w:rPr>
        <w:t xml:space="preserve">     Не  допускається  участь  у  дорожньому   русі   транспортних </w:t>
      </w:r>
      <w:r>
        <w:rPr>
          <w:color w:val="000000"/>
          <w:sz w:val="21"/>
          <w:szCs w:val="21"/>
        </w:rPr>
        <w:br/>
        <w:t xml:space="preserve">засобів з правим розташуванням керма.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03" w:name="o304"/>
      <w:bookmarkEnd w:id="30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30</w:t>
      </w:r>
      <w:r>
        <w:rPr>
          <w:color w:val="000000"/>
          <w:sz w:val="21"/>
          <w:szCs w:val="21"/>
        </w:rPr>
        <w:t xml:space="preserve">. Основні вимоги до виробництва і торгівлі </w:t>
      </w:r>
      <w:r>
        <w:rPr>
          <w:color w:val="000000"/>
          <w:sz w:val="21"/>
          <w:szCs w:val="21"/>
        </w:rPr>
        <w:br/>
        <w:t xml:space="preserve">                транспортними засобами та їх складовими </w:t>
      </w:r>
      <w:r>
        <w:rPr>
          <w:color w:val="000000"/>
          <w:sz w:val="21"/>
          <w:szCs w:val="21"/>
        </w:rPr>
        <w:br/>
        <w:t xml:space="preserve">                частинами, що мають ідентифікаційні номери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04" w:name="o305"/>
      <w:bookmarkEnd w:id="304"/>
      <w:r>
        <w:rPr>
          <w:i/>
          <w:iCs/>
          <w:color w:val="000000"/>
          <w:sz w:val="21"/>
          <w:szCs w:val="21"/>
        </w:rPr>
        <w:t xml:space="preserve">{  Назва  статті  30  в  редакції  Закону  N 586-VI ( </w:t>
      </w:r>
      <w:hyperlink r:id="rId93" w:tgtFrame="_blank" w:history="1">
        <w:r>
          <w:rPr>
            <w:rStyle w:val="a3"/>
            <w:i/>
            <w:iCs/>
            <w:color w:val="5674B9"/>
            <w:sz w:val="21"/>
            <w:szCs w:val="21"/>
          </w:rPr>
          <w:t>586-17</w:t>
        </w:r>
      </w:hyperlink>
      <w:r>
        <w:rPr>
          <w:i/>
          <w:iCs/>
          <w:color w:val="000000"/>
          <w:sz w:val="21"/>
          <w:szCs w:val="21"/>
        </w:rPr>
        <w:t xml:space="preserve"> ) від </w:t>
      </w:r>
      <w:r>
        <w:rPr>
          <w:i/>
          <w:iCs/>
          <w:color w:val="000000"/>
          <w:sz w:val="21"/>
          <w:szCs w:val="21"/>
        </w:rPr>
        <w:br/>
        <w:t xml:space="preserve">24.09.2008 } </w:t>
      </w:r>
      <w:r>
        <w:rPr>
          <w:i/>
          <w:iCs/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05" w:name="o306"/>
      <w:bookmarkEnd w:id="305"/>
      <w:r>
        <w:rPr>
          <w:color w:val="000000"/>
          <w:sz w:val="21"/>
          <w:szCs w:val="21"/>
        </w:rPr>
        <w:t xml:space="preserve">     Конструкція транспортних засобів повинна відповідати  вимогам </w:t>
      </w:r>
      <w:r>
        <w:rPr>
          <w:color w:val="000000"/>
          <w:sz w:val="21"/>
          <w:szCs w:val="21"/>
        </w:rPr>
        <w:br/>
        <w:t xml:space="preserve">сучасних правил,  нормативів  і  стандартів,  встановленим  рівням </w:t>
      </w:r>
      <w:r>
        <w:rPr>
          <w:color w:val="000000"/>
          <w:sz w:val="21"/>
          <w:szCs w:val="21"/>
        </w:rPr>
        <w:br/>
        <w:t xml:space="preserve">викидів забруднюючих речовин в  атмосферу,  а  нормативно-технічна </w:t>
      </w:r>
      <w:r>
        <w:rPr>
          <w:color w:val="000000"/>
          <w:sz w:val="21"/>
          <w:szCs w:val="21"/>
        </w:rPr>
        <w:br/>
        <w:t xml:space="preserve">документація  має бути  узгоджена  з відповідними   уповноваженими </w:t>
      </w:r>
      <w:r>
        <w:rPr>
          <w:color w:val="000000"/>
          <w:sz w:val="21"/>
          <w:szCs w:val="21"/>
        </w:rPr>
        <w:br/>
        <w:t xml:space="preserve">державними органами.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06" w:name="o307"/>
      <w:bookmarkEnd w:id="306"/>
      <w:r>
        <w:rPr>
          <w:color w:val="000000"/>
          <w:sz w:val="21"/>
          <w:szCs w:val="21"/>
        </w:rPr>
        <w:t xml:space="preserve">     Перед початком серійного виробництва транспортних засобів або </w:t>
      </w:r>
      <w:r>
        <w:rPr>
          <w:color w:val="000000"/>
          <w:sz w:val="21"/>
          <w:szCs w:val="21"/>
        </w:rPr>
        <w:br/>
        <w:t xml:space="preserve">їх складових частин проводяться спеціальні випробування  і  за  їх </w:t>
      </w:r>
      <w:r>
        <w:rPr>
          <w:color w:val="000000"/>
          <w:sz w:val="21"/>
          <w:szCs w:val="21"/>
        </w:rPr>
        <w:br/>
        <w:t xml:space="preserve">позитивними наслідками видається  сертифікат  встановленої  форми. </w:t>
      </w:r>
      <w:r>
        <w:rPr>
          <w:color w:val="000000"/>
          <w:sz w:val="21"/>
          <w:szCs w:val="21"/>
        </w:rPr>
        <w:br/>
        <w:t xml:space="preserve">Сертифікаційні випробування проводяться у  порядку,  встановленому </w:t>
      </w:r>
      <w:r>
        <w:rPr>
          <w:color w:val="000000"/>
          <w:sz w:val="21"/>
          <w:szCs w:val="21"/>
        </w:rPr>
        <w:br/>
        <w:t xml:space="preserve">Кабінетом Міністрів України.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07" w:name="o308"/>
      <w:bookmarkEnd w:id="307"/>
      <w:r>
        <w:rPr>
          <w:i/>
          <w:iCs/>
          <w:color w:val="000000"/>
          <w:sz w:val="21"/>
          <w:szCs w:val="21"/>
        </w:rPr>
        <w:t xml:space="preserve">     {  Частину  третю  статті  30  виключено  на  підставі Закону </w:t>
      </w:r>
      <w:r>
        <w:rPr>
          <w:i/>
          <w:iCs/>
          <w:color w:val="000000"/>
          <w:sz w:val="21"/>
          <w:szCs w:val="21"/>
        </w:rPr>
        <w:br/>
        <w:t xml:space="preserve">N 4103-VI ( </w:t>
      </w:r>
      <w:hyperlink r:id="rId94" w:tgtFrame="_blank" w:history="1">
        <w:r>
          <w:rPr>
            <w:rStyle w:val="a3"/>
            <w:i/>
            <w:iCs/>
            <w:color w:val="5674B9"/>
            <w:sz w:val="21"/>
            <w:szCs w:val="21"/>
          </w:rPr>
          <w:t>4103-17</w:t>
        </w:r>
      </w:hyperlink>
      <w:r>
        <w:rPr>
          <w:i/>
          <w:iCs/>
          <w:color w:val="000000"/>
          <w:sz w:val="21"/>
          <w:szCs w:val="21"/>
        </w:rPr>
        <w:t xml:space="preserve"> ) від 09.12.2011 } </w:t>
      </w:r>
      <w:r>
        <w:rPr>
          <w:i/>
          <w:iCs/>
          <w:color w:val="000000"/>
          <w:sz w:val="21"/>
          <w:szCs w:val="21"/>
        </w:rPr>
        <w:br/>
        <w:t xml:space="preserve"> </w:t>
      </w:r>
      <w:r>
        <w:rPr>
          <w:i/>
          <w:iCs/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08" w:name="o309"/>
      <w:bookmarkEnd w:id="308"/>
      <w:r>
        <w:rPr>
          <w:color w:val="000000"/>
          <w:sz w:val="21"/>
          <w:szCs w:val="21"/>
        </w:rPr>
        <w:t xml:space="preserve">     Підприємства,   установи,   організації   та   інші  суб'єкти </w:t>
      </w:r>
      <w:r>
        <w:rPr>
          <w:color w:val="000000"/>
          <w:sz w:val="21"/>
          <w:szCs w:val="21"/>
        </w:rPr>
        <w:br/>
        <w:t xml:space="preserve">господарювання  незалежно  від  форм  власності,  які  мають право </w:t>
      </w:r>
      <w:r>
        <w:rPr>
          <w:color w:val="000000"/>
          <w:sz w:val="21"/>
          <w:szCs w:val="21"/>
        </w:rPr>
        <w:br/>
        <w:t xml:space="preserve">здійснювати  оптову   або   роздрібну   торгівлю   та   оформлення </w:t>
      </w:r>
      <w:r>
        <w:rPr>
          <w:color w:val="000000"/>
          <w:sz w:val="21"/>
          <w:szCs w:val="21"/>
        </w:rPr>
        <w:br/>
        <w:t xml:space="preserve">відповідних  документів  на  реалізацію транспортних засобів та їх </w:t>
      </w:r>
      <w:r>
        <w:rPr>
          <w:color w:val="000000"/>
          <w:sz w:val="21"/>
          <w:szCs w:val="21"/>
        </w:rPr>
        <w:br/>
        <w:t xml:space="preserve">складових частин,  що мають  ідентифікаційні  номери,  зобов'язані </w:t>
      </w:r>
      <w:r>
        <w:rPr>
          <w:color w:val="000000"/>
          <w:sz w:val="21"/>
          <w:szCs w:val="21"/>
        </w:rPr>
        <w:br/>
        <w:t xml:space="preserve">вести  облік  реалізованих  транспортних  засобів  та їх складових </w:t>
      </w:r>
      <w:r>
        <w:rPr>
          <w:color w:val="000000"/>
          <w:sz w:val="21"/>
          <w:szCs w:val="21"/>
        </w:rPr>
        <w:br/>
        <w:t xml:space="preserve">частин,  що  мають  ідентифікаційні  номери.  Порядок  оптової  та </w:t>
      </w:r>
      <w:r>
        <w:rPr>
          <w:color w:val="000000"/>
          <w:sz w:val="21"/>
          <w:szCs w:val="21"/>
        </w:rPr>
        <w:br/>
        <w:t xml:space="preserve">роздрібної   торгівлі  транспортними  засобами  та  їх  складовими </w:t>
      </w:r>
      <w:r>
        <w:rPr>
          <w:color w:val="000000"/>
          <w:sz w:val="21"/>
          <w:szCs w:val="21"/>
        </w:rPr>
        <w:br/>
        <w:t xml:space="preserve">частинами,  що  мають  ідентифікаційні  номери  (  </w:t>
      </w:r>
      <w:hyperlink r:id="rId95" w:tgtFrame="_blank" w:history="1">
        <w:r>
          <w:rPr>
            <w:rStyle w:val="a3"/>
            <w:color w:val="5674B9"/>
            <w:sz w:val="21"/>
            <w:szCs w:val="21"/>
          </w:rPr>
          <w:t>1200-2009-п</w:t>
        </w:r>
      </w:hyperlink>
      <w:r>
        <w:rPr>
          <w:color w:val="000000"/>
          <w:sz w:val="21"/>
          <w:szCs w:val="21"/>
        </w:rPr>
        <w:t xml:space="preserve">  ), </w:t>
      </w:r>
      <w:r>
        <w:rPr>
          <w:color w:val="000000"/>
          <w:sz w:val="21"/>
          <w:szCs w:val="21"/>
        </w:rPr>
        <w:br/>
        <w:t xml:space="preserve">визначається  Кабінетом  Міністрів  України. { Статтю 30 доповнено </w:t>
      </w:r>
      <w:r>
        <w:rPr>
          <w:color w:val="000000"/>
          <w:sz w:val="21"/>
          <w:szCs w:val="21"/>
        </w:rPr>
        <w:br/>
        <w:t xml:space="preserve">частиною  четвертою  згідно  із  Законом  N  586-VI ( </w:t>
      </w:r>
      <w:hyperlink r:id="rId96" w:tgtFrame="_blank" w:history="1">
        <w:r>
          <w:rPr>
            <w:rStyle w:val="a3"/>
            <w:color w:val="5674B9"/>
            <w:sz w:val="21"/>
            <w:szCs w:val="21"/>
          </w:rPr>
          <w:t>586-17</w:t>
        </w:r>
      </w:hyperlink>
      <w:r>
        <w:rPr>
          <w:color w:val="000000"/>
          <w:sz w:val="21"/>
          <w:szCs w:val="21"/>
        </w:rPr>
        <w:t xml:space="preserve"> ) від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24.09.2008 }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09" w:name="o310"/>
      <w:bookmarkEnd w:id="309"/>
      <w:r>
        <w:rPr>
          <w:color w:val="000000"/>
          <w:sz w:val="21"/>
          <w:szCs w:val="21"/>
        </w:rPr>
        <w:t xml:space="preserve">     Облік підприємств,  установ,  організацій  та інших суб'єктів </w:t>
      </w:r>
      <w:r>
        <w:rPr>
          <w:color w:val="000000"/>
          <w:sz w:val="21"/>
          <w:szCs w:val="21"/>
        </w:rPr>
        <w:br/>
        <w:t xml:space="preserve">господарювання незалежно від форм власності, які здійснюють оптову </w:t>
      </w:r>
      <w:r>
        <w:rPr>
          <w:color w:val="000000"/>
          <w:sz w:val="21"/>
          <w:szCs w:val="21"/>
        </w:rPr>
        <w:br/>
        <w:t xml:space="preserve">або  роздрібну  торгівлю  і  оформлення  відповідних документів на </w:t>
      </w:r>
      <w:r>
        <w:rPr>
          <w:color w:val="000000"/>
          <w:sz w:val="21"/>
          <w:szCs w:val="21"/>
        </w:rPr>
        <w:br/>
        <w:t xml:space="preserve">реалізацію транспортних засобів та їх складових частин,  що  мають </w:t>
      </w:r>
      <w:r>
        <w:rPr>
          <w:color w:val="000000"/>
          <w:sz w:val="21"/>
          <w:szCs w:val="21"/>
        </w:rPr>
        <w:br/>
        <w:t xml:space="preserve">ідентифікаційні     номери,     здійснюється    Державтоінспекцією </w:t>
      </w:r>
      <w:r>
        <w:rPr>
          <w:color w:val="000000"/>
          <w:sz w:val="21"/>
          <w:szCs w:val="21"/>
        </w:rPr>
        <w:br/>
        <w:t xml:space="preserve">Міністерства   внутрішніх   справ    України.    Державтоінспекція </w:t>
      </w:r>
      <w:r>
        <w:rPr>
          <w:color w:val="000000"/>
          <w:sz w:val="21"/>
          <w:szCs w:val="21"/>
        </w:rPr>
        <w:br/>
        <w:t xml:space="preserve">Міністерства внутрішніх справ України створює та веде реєстр таких </w:t>
      </w:r>
      <w:r>
        <w:rPr>
          <w:color w:val="000000"/>
          <w:sz w:val="21"/>
          <w:szCs w:val="21"/>
        </w:rPr>
        <w:br/>
        <w:t xml:space="preserve">підприємств,   установ,    організацій    та    інших    суб'єктів </w:t>
      </w:r>
      <w:r>
        <w:rPr>
          <w:color w:val="000000"/>
          <w:sz w:val="21"/>
          <w:szCs w:val="21"/>
        </w:rPr>
        <w:br/>
        <w:t xml:space="preserve">господарювання.  {  Статтю  30 доповнено частиною п'ятою згідно із </w:t>
      </w:r>
      <w:r>
        <w:rPr>
          <w:color w:val="000000"/>
          <w:sz w:val="21"/>
          <w:szCs w:val="21"/>
        </w:rPr>
        <w:br/>
        <w:t xml:space="preserve">Законом N 586-VI ( </w:t>
      </w:r>
      <w:hyperlink r:id="rId97" w:tgtFrame="_blank" w:history="1">
        <w:r>
          <w:rPr>
            <w:rStyle w:val="a3"/>
            <w:color w:val="5674B9"/>
            <w:sz w:val="21"/>
            <w:szCs w:val="21"/>
          </w:rPr>
          <w:t>586-17</w:t>
        </w:r>
      </w:hyperlink>
      <w:r>
        <w:rPr>
          <w:color w:val="000000"/>
          <w:sz w:val="21"/>
          <w:szCs w:val="21"/>
        </w:rPr>
        <w:t xml:space="preserve"> ) від 24.09.2008 }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10" w:name="o311"/>
      <w:bookmarkEnd w:id="310"/>
      <w:r>
        <w:rPr>
          <w:color w:val="000000"/>
          <w:sz w:val="21"/>
          <w:szCs w:val="21"/>
        </w:rPr>
        <w:t xml:space="preserve">     Облік підприємств,  установ,  організацій  та інших суб'єктів </w:t>
      </w:r>
      <w:r>
        <w:rPr>
          <w:color w:val="000000"/>
          <w:sz w:val="21"/>
          <w:szCs w:val="21"/>
        </w:rPr>
        <w:br/>
        <w:t xml:space="preserve">господарювання незалежно від форм власності, які здійснюють оптову </w:t>
      </w:r>
      <w:r>
        <w:rPr>
          <w:color w:val="000000"/>
          <w:sz w:val="21"/>
          <w:szCs w:val="21"/>
        </w:rPr>
        <w:br/>
        <w:t xml:space="preserve">або  роздрібну  торгівлю  і  оформлення  відповідних документів на </w:t>
      </w:r>
      <w:r>
        <w:rPr>
          <w:color w:val="000000"/>
          <w:sz w:val="21"/>
          <w:szCs w:val="21"/>
        </w:rPr>
        <w:br/>
        <w:t xml:space="preserve">реалізацію     тракторів,     самохідних     шасі,      самохідних </w:t>
      </w:r>
      <w:r>
        <w:rPr>
          <w:color w:val="000000"/>
          <w:sz w:val="21"/>
          <w:szCs w:val="21"/>
        </w:rPr>
        <w:br/>
        <w:t xml:space="preserve">сільськогосподарських, дорожньо-будівельних і меліоративних машин, </w:t>
      </w:r>
      <w:r>
        <w:rPr>
          <w:color w:val="000000"/>
          <w:sz w:val="21"/>
          <w:szCs w:val="21"/>
        </w:rPr>
        <w:br/>
        <w:t xml:space="preserve">сільськогосподарської техніки,  інших механізмів та  їх  складових </w:t>
      </w:r>
      <w:r>
        <w:rPr>
          <w:color w:val="000000"/>
          <w:sz w:val="21"/>
          <w:szCs w:val="21"/>
        </w:rPr>
        <w:br/>
        <w:t xml:space="preserve">частин,    що    мають    ідентифікаційні   номери,   здійснюється </w:t>
      </w:r>
      <w:r>
        <w:rPr>
          <w:color w:val="000000"/>
          <w:sz w:val="21"/>
          <w:szCs w:val="21"/>
        </w:rPr>
        <w:br/>
        <w:t xml:space="preserve">центральним органом виконавчої влади з питань нагляду (контролю) в </w:t>
      </w:r>
      <w:r>
        <w:rPr>
          <w:color w:val="000000"/>
          <w:sz w:val="21"/>
          <w:szCs w:val="21"/>
        </w:rPr>
        <w:br/>
        <w:t xml:space="preserve">агропромисловому  комплексі.  Центральний орган виконавчої влади з </w:t>
      </w:r>
      <w:r>
        <w:rPr>
          <w:color w:val="000000"/>
          <w:sz w:val="21"/>
          <w:szCs w:val="21"/>
        </w:rPr>
        <w:br/>
        <w:t xml:space="preserve">питань  нагляду (контролю) в агропромисловому комплексі створює та </w:t>
      </w:r>
      <w:r>
        <w:rPr>
          <w:color w:val="000000"/>
          <w:sz w:val="21"/>
          <w:szCs w:val="21"/>
        </w:rPr>
        <w:br/>
        <w:t xml:space="preserve">веде  реєстр  таких  підприємств,  установ,  організацій  та інших </w:t>
      </w:r>
      <w:r>
        <w:rPr>
          <w:color w:val="000000"/>
          <w:sz w:val="21"/>
          <w:szCs w:val="21"/>
        </w:rPr>
        <w:br/>
        <w:t>суб'єктів господарювання.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11" w:name="o312"/>
      <w:bookmarkEnd w:id="311"/>
      <w:r>
        <w:rPr>
          <w:i/>
          <w:iCs/>
          <w:color w:val="000000"/>
          <w:sz w:val="21"/>
          <w:szCs w:val="21"/>
        </w:rPr>
        <w:t xml:space="preserve">{  Статтю  30 доповнено частиною шостою згідно із Законом N 586-VI </w:t>
      </w:r>
      <w:r>
        <w:rPr>
          <w:i/>
          <w:iCs/>
          <w:color w:val="000000"/>
          <w:sz w:val="21"/>
          <w:szCs w:val="21"/>
        </w:rPr>
        <w:br/>
        <w:t xml:space="preserve">( </w:t>
      </w:r>
      <w:hyperlink r:id="rId98" w:tgtFrame="_blank" w:history="1">
        <w:r>
          <w:rPr>
            <w:rStyle w:val="a3"/>
            <w:i/>
            <w:iCs/>
            <w:color w:val="5674B9"/>
            <w:sz w:val="21"/>
            <w:szCs w:val="21"/>
          </w:rPr>
          <w:t>586-17</w:t>
        </w:r>
      </w:hyperlink>
      <w:r>
        <w:rPr>
          <w:i/>
          <w:iCs/>
          <w:color w:val="000000"/>
          <w:sz w:val="21"/>
          <w:szCs w:val="21"/>
        </w:rPr>
        <w:t xml:space="preserve"> ) від 24.09.2008 } </w:t>
      </w:r>
      <w:r>
        <w:rPr>
          <w:i/>
          <w:iCs/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12" w:name="o313"/>
      <w:bookmarkEnd w:id="31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31</w:t>
      </w:r>
      <w:r>
        <w:rPr>
          <w:color w:val="000000"/>
          <w:sz w:val="21"/>
          <w:szCs w:val="21"/>
        </w:rPr>
        <w:t xml:space="preserve">. Основні вимоги щодо ввезення на територію </w:t>
      </w:r>
      <w:r>
        <w:rPr>
          <w:color w:val="000000"/>
          <w:sz w:val="21"/>
          <w:szCs w:val="21"/>
        </w:rPr>
        <w:br/>
        <w:t xml:space="preserve">                України транспортних засобів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13" w:name="o314"/>
      <w:bookmarkEnd w:id="313"/>
      <w:r>
        <w:rPr>
          <w:color w:val="000000"/>
          <w:sz w:val="21"/>
          <w:szCs w:val="21"/>
        </w:rPr>
        <w:t xml:space="preserve">     Транспортні  засоби,  їх  складові  частини  і   комплектуючі </w:t>
      </w:r>
      <w:r>
        <w:rPr>
          <w:color w:val="000000"/>
          <w:sz w:val="21"/>
          <w:szCs w:val="21"/>
        </w:rPr>
        <w:br/>
        <w:t xml:space="preserve">вироби, що ввозяться на територію України, підлягають перевірці на </w:t>
      </w:r>
      <w:r>
        <w:rPr>
          <w:color w:val="000000"/>
          <w:sz w:val="21"/>
          <w:szCs w:val="21"/>
        </w:rPr>
        <w:br/>
        <w:t xml:space="preserve">відповідність діючим   стандартам  або  повинні  мати  сертифікат, </w:t>
      </w:r>
      <w:r>
        <w:rPr>
          <w:color w:val="000000"/>
          <w:sz w:val="21"/>
          <w:szCs w:val="21"/>
        </w:rPr>
        <w:br/>
        <w:t xml:space="preserve">виданий уповноваженим на це Секретаріатом ЄЕК ООН Адміністративним </w:t>
      </w:r>
      <w:r>
        <w:rPr>
          <w:color w:val="000000"/>
          <w:sz w:val="21"/>
          <w:szCs w:val="21"/>
        </w:rPr>
        <w:br/>
        <w:t xml:space="preserve">органом по сертифікації дорожніх транспортних засобів.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14" w:name="o315"/>
      <w:bookmarkEnd w:id="314"/>
      <w:r>
        <w:rPr>
          <w:i/>
          <w:iCs/>
          <w:color w:val="000000"/>
          <w:sz w:val="21"/>
          <w:szCs w:val="21"/>
        </w:rPr>
        <w:t xml:space="preserve">     {  Частина  друга  статті  31  втратила  чинність на підставі </w:t>
      </w:r>
      <w:r>
        <w:rPr>
          <w:i/>
          <w:iCs/>
          <w:color w:val="000000"/>
          <w:sz w:val="21"/>
          <w:szCs w:val="21"/>
        </w:rPr>
        <w:br/>
        <w:t xml:space="preserve">Кодексу N 4495-VI ( </w:t>
      </w:r>
      <w:hyperlink r:id="rId99" w:tgtFrame="_blank" w:history="1">
        <w:r>
          <w:rPr>
            <w:rStyle w:val="a3"/>
            <w:i/>
            <w:iCs/>
            <w:color w:val="5674B9"/>
            <w:sz w:val="21"/>
            <w:szCs w:val="21"/>
          </w:rPr>
          <w:t>4495-17</w:t>
        </w:r>
      </w:hyperlink>
      <w:r>
        <w:rPr>
          <w:i/>
          <w:iCs/>
          <w:color w:val="000000"/>
          <w:sz w:val="21"/>
          <w:szCs w:val="21"/>
        </w:rPr>
        <w:t xml:space="preserve">, </w:t>
      </w:r>
      <w:hyperlink r:id="rId100" w:tgtFrame="_blank" w:history="1">
        <w:r>
          <w:rPr>
            <w:rStyle w:val="a3"/>
            <w:i/>
            <w:iCs/>
            <w:color w:val="5674B9"/>
            <w:sz w:val="21"/>
            <w:szCs w:val="21"/>
          </w:rPr>
          <w:t>4495д-17</w:t>
        </w:r>
      </w:hyperlink>
      <w:r>
        <w:rPr>
          <w:i/>
          <w:iCs/>
          <w:color w:val="000000"/>
          <w:sz w:val="21"/>
          <w:szCs w:val="21"/>
        </w:rPr>
        <w:t xml:space="preserve"> ) від 13.03.2012 } </w:t>
      </w:r>
      <w:r>
        <w:rPr>
          <w:i/>
          <w:iCs/>
          <w:color w:val="000000"/>
          <w:sz w:val="21"/>
          <w:szCs w:val="21"/>
        </w:rPr>
        <w:br/>
        <w:t xml:space="preserve"> </w:t>
      </w:r>
      <w:r>
        <w:rPr>
          <w:i/>
          <w:iCs/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15" w:name="o316"/>
      <w:bookmarkEnd w:id="31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32</w:t>
      </w:r>
      <w:r>
        <w:rPr>
          <w:color w:val="000000"/>
          <w:sz w:val="21"/>
          <w:szCs w:val="21"/>
        </w:rPr>
        <w:t xml:space="preserve">. Основні вимоги щодо переобладнання </w:t>
      </w:r>
      <w:r>
        <w:rPr>
          <w:color w:val="000000"/>
          <w:sz w:val="21"/>
          <w:szCs w:val="21"/>
        </w:rPr>
        <w:br/>
        <w:t xml:space="preserve">                транспортних засобів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16" w:name="o317"/>
      <w:bookmarkEnd w:id="316"/>
      <w:r>
        <w:rPr>
          <w:color w:val="000000"/>
          <w:sz w:val="21"/>
          <w:szCs w:val="21"/>
        </w:rPr>
        <w:t xml:space="preserve">     Переобладнання транспортних засобів,  тобто  зміна  типу  або </w:t>
      </w:r>
      <w:r>
        <w:rPr>
          <w:color w:val="000000"/>
          <w:sz w:val="21"/>
          <w:szCs w:val="21"/>
        </w:rPr>
        <w:br/>
        <w:t xml:space="preserve">марки (моделі), призначення чи параметрів конструкції транспортних </w:t>
      </w:r>
      <w:r>
        <w:rPr>
          <w:color w:val="000000"/>
          <w:sz w:val="21"/>
          <w:szCs w:val="21"/>
        </w:rPr>
        <w:br/>
        <w:t xml:space="preserve">засобів, що перебувають в експлуатації, шляхом  установки  кабіни, </w:t>
      </w:r>
      <w:r>
        <w:rPr>
          <w:color w:val="000000"/>
          <w:sz w:val="21"/>
          <w:szCs w:val="21"/>
        </w:rPr>
        <w:br/>
        <w:t xml:space="preserve">кузова  чи  їх  деталей,  спеціального  обладнання   і    номерних </w:t>
      </w:r>
      <w:r>
        <w:rPr>
          <w:color w:val="000000"/>
          <w:sz w:val="21"/>
          <w:szCs w:val="21"/>
        </w:rPr>
        <w:br/>
        <w:t xml:space="preserve">агрегатів, не передбачених нормативно-технічною  документацією  на </w:t>
      </w:r>
      <w:r>
        <w:rPr>
          <w:color w:val="000000"/>
          <w:sz w:val="21"/>
          <w:szCs w:val="21"/>
        </w:rPr>
        <w:br/>
        <w:t xml:space="preserve">даний транспортний засіб, повинно відповідати правилам, нормативам </w:t>
      </w:r>
      <w:r>
        <w:rPr>
          <w:color w:val="000000"/>
          <w:sz w:val="21"/>
          <w:szCs w:val="21"/>
        </w:rPr>
        <w:br/>
        <w:t xml:space="preserve">і стандартам України.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17" w:name="o318"/>
      <w:bookmarkEnd w:id="317"/>
      <w:r>
        <w:rPr>
          <w:color w:val="000000"/>
          <w:sz w:val="21"/>
          <w:szCs w:val="21"/>
        </w:rPr>
        <w:t xml:space="preserve">     Не  дозволяється  без  погодження  з виробниками транспортних </w:t>
      </w:r>
      <w:r>
        <w:rPr>
          <w:color w:val="000000"/>
          <w:sz w:val="21"/>
          <w:szCs w:val="21"/>
        </w:rPr>
        <w:br/>
        <w:t xml:space="preserve">засобів  та їх складових частин або іншої спеціально уповноваженої </w:t>
      </w:r>
      <w:r>
        <w:rPr>
          <w:color w:val="000000"/>
          <w:sz w:val="21"/>
          <w:szCs w:val="21"/>
        </w:rPr>
        <w:br/>
        <w:t xml:space="preserve">на це Кабінетом Міністрів України організації  переобладнання,  що </w:t>
      </w:r>
      <w:r>
        <w:rPr>
          <w:color w:val="000000"/>
          <w:sz w:val="21"/>
          <w:szCs w:val="21"/>
        </w:rPr>
        <w:br/>
        <w:t xml:space="preserve">призводить   до  зміни  повної  маси та  її  розподілу   по  осях, </w:t>
      </w:r>
      <w:r>
        <w:rPr>
          <w:color w:val="000000"/>
          <w:sz w:val="21"/>
          <w:szCs w:val="21"/>
        </w:rPr>
        <w:br/>
        <w:t xml:space="preserve">розміщення центру ваги,  типу двигуна,  його  ваги  і  потужності, </w:t>
      </w:r>
      <w:r>
        <w:rPr>
          <w:color w:val="000000"/>
          <w:sz w:val="21"/>
          <w:szCs w:val="21"/>
        </w:rPr>
        <w:br/>
        <w:t xml:space="preserve">колісної  бази чи колісної формули, системи гальмового і рульового </w:t>
      </w:r>
      <w:r>
        <w:rPr>
          <w:color w:val="000000"/>
          <w:sz w:val="21"/>
          <w:szCs w:val="21"/>
        </w:rPr>
        <w:br/>
        <w:t>керування та трансмісії.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18" w:name="o319"/>
      <w:bookmarkEnd w:id="318"/>
      <w:r>
        <w:rPr>
          <w:i/>
          <w:iCs/>
          <w:color w:val="000000"/>
          <w:sz w:val="21"/>
          <w:szCs w:val="21"/>
        </w:rPr>
        <w:lastRenderedPageBreak/>
        <w:t xml:space="preserve">{   Частина   друга  статті  32  в  редакції  Закону  N  234/94-ВР </w:t>
      </w:r>
      <w:r>
        <w:rPr>
          <w:i/>
          <w:iCs/>
          <w:color w:val="000000"/>
          <w:sz w:val="21"/>
          <w:szCs w:val="21"/>
        </w:rPr>
        <w:br/>
        <w:t xml:space="preserve">( </w:t>
      </w:r>
      <w:hyperlink r:id="rId101" w:tgtFrame="_blank" w:history="1">
        <w:r>
          <w:rPr>
            <w:rStyle w:val="a3"/>
            <w:i/>
            <w:iCs/>
            <w:color w:val="5674B9"/>
            <w:sz w:val="21"/>
            <w:szCs w:val="21"/>
          </w:rPr>
          <w:t>234/94-ВР</w:t>
        </w:r>
      </w:hyperlink>
      <w:r>
        <w:rPr>
          <w:i/>
          <w:iCs/>
          <w:color w:val="000000"/>
          <w:sz w:val="21"/>
          <w:szCs w:val="21"/>
        </w:rPr>
        <w:t xml:space="preserve"> ) від 10.11.94 } </w:t>
      </w:r>
      <w:r>
        <w:rPr>
          <w:i/>
          <w:iCs/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19" w:name="o320"/>
      <w:bookmarkEnd w:id="319"/>
      <w:r>
        <w:rPr>
          <w:color w:val="000000"/>
          <w:sz w:val="21"/>
          <w:szCs w:val="21"/>
        </w:rPr>
        <w:t xml:space="preserve">     У  разі  переобладнання  п'яти  і більше транспортних засобів </w:t>
      </w:r>
      <w:r>
        <w:rPr>
          <w:color w:val="000000"/>
          <w:sz w:val="21"/>
          <w:szCs w:val="21"/>
        </w:rPr>
        <w:br/>
        <w:t xml:space="preserve">протягом року суб'єкти господарювання, які здійснюють господарську </w:t>
      </w:r>
      <w:r>
        <w:rPr>
          <w:color w:val="000000"/>
          <w:sz w:val="21"/>
          <w:szCs w:val="21"/>
        </w:rPr>
        <w:br/>
        <w:t xml:space="preserve">діяльність  з  переобладнання  транспортних засобів,  повинні мати </w:t>
      </w:r>
      <w:r>
        <w:rPr>
          <w:color w:val="000000"/>
          <w:sz w:val="21"/>
          <w:szCs w:val="21"/>
        </w:rPr>
        <w:br/>
        <w:t xml:space="preserve">узгоджену  з  відповідними  уповноваженими   державними   органами </w:t>
      </w:r>
      <w:r>
        <w:rPr>
          <w:color w:val="000000"/>
          <w:sz w:val="21"/>
          <w:szCs w:val="21"/>
        </w:rPr>
        <w:br/>
        <w:t xml:space="preserve">нормативно-технічну документацію на відповідний вид переобладнання </w:t>
      </w:r>
      <w:r>
        <w:rPr>
          <w:color w:val="000000"/>
          <w:sz w:val="21"/>
          <w:szCs w:val="21"/>
        </w:rPr>
        <w:br/>
        <w:t xml:space="preserve">та свідоцтво про погодження конструкції транспортного засобу  щодо </w:t>
      </w:r>
      <w:r>
        <w:rPr>
          <w:color w:val="000000"/>
          <w:sz w:val="21"/>
          <w:szCs w:val="21"/>
        </w:rPr>
        <w:br/>
        <w:t xml:space="preserve">забезпечення  безпеки  дорожнього  руху.  Допуск  до  експлуатації </w:t>
      </w:r>
      <w:r>
        <w:rPr>
          <w:color w:val="000000"/>
          <w:sz w:val="21"/>
          <w:szCs w:val="21"/>
        </w:rPr>
        <w:br/>
        <w:t xml:space="preserve">переобладнаних  транспортних  засобів  здійснюється  лише   шляхом </w:t>
      </w:r>
      <w:r>
        <w:rPr>
          <w:color w:val="000000"/>
          <w:sz w:val="21"/>
          <w:szCs w:val="21"/>
        </w:rPr>
        <w:br/>
        <w:t xml:space="preserve">проведення  спеціальних  випробувань  та оформлення сертифіката на </w:t>
      </w:r>
      <w:r>
        <w:rPr>
          <w:color w:val="000000"/>
          <w:sz w:val="21"/>
          <w:szCs w:val="21"/>
        </w:rPr>
        <w:br/>
        <w:t xml:space="preserve">відповідність  вимогам  чинних  в  Україні  правил,  нормативів  і </w:t>
      </w:r>
      <w:r>
        <w:rPr>
          <w:color w:val="000000"/>
          <w:sz w:val="21"/>
          <w:szCs w:val="21"/>
        </w:rPr>
        <w:br/>
        <w:t>стандартів.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20" w:name="o321"/>
      <w:bookmarkEnd w:id="320"/>
      <w:r>
        <w:rPr>
          <w:i/>
          <w:iCs/>
          <w:color w:val="000000"/>
          <w:sz w:val="21"/>
          <w:szCs w:val="21"/>
        </w:rPr>
        <w:t xml:space="preserve">{  Частина третя статті 32 в редакції Закону N 4103-VI ( </w:t>
      </w:r>
      <w:hyperlink r:id="rId102" w:tgtFrame="_blank" w:history="1">
        <w:r>
          <w:rPr>
            <w:rStyle w:val="a3"/>
            <w:i/>
            <w:iCs/>
            <w:color w:val="5674B9"/>
            <w:sz w:val="21"/>
            <w:szCs w:val="21"/>
          </w:rPr>
          <w:t>4103-17</w:t>
        </w:r>
      </w:hyperlink>
      <w:r>
        <w:rPr>
          <w:i/>
          <w:iCs/>
          <w:color w:val="000000"/>
          <w:sz w:val="21"/>
          <w:szCs w:val="21"/>
        </w:rPr>
        <w:t xml:space="preserve"> ) </w:t>
      </w:r>
      <w:r>
        <w:rPr>
          <w:i/>
          <w:iCs/>
          <w:color w:val="000000"/>
          <w:sz w:val="21"/>
          <w:szCs w:val="21"/>
        </w:rPr>
        <w:br/>
        <w:t xml:space="preserve">від 09.12.2011 } </w:t>
      </w:r>
      <w:r>
        <w:rPr>
          <w:i/>
          <w:iCs/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21" w:name="o322"/>
      <w:bookmarkEnd w:id="321"/>
      <w:r>
        <w:rPr>
          <w:color w:val="000000"/>
          <w:sz w:val="21"/>
          <w:szCs w:val="21"/>
        </w:rPr>
        <w:t xml:space="preserve">     Переобладнання,  що  призвело  до  зміни   облікових    даних </w:t>
      </w:r>
      <w:r>
        <w:rPr>
          <w:color w:val="000000"/>
          <w:sz w:val="21"/>
          <w:szCs w:val="21"/>
        </w:rPr>
        <w:br/>
        <w:t xml:space="preserve">механічного транспортного засобу, повинно бути відображено у  його </w:t>
      </w:r>
      <w:r>
        <w:rPr>
          <w:color w:val="000000"/>
          <w:sz w:val="21"/>
          <w:szCs w:val="21"/>
        </w:rPr>
        <w:br/>
        <w:t xml:space="preserve">реєстраційних документах.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22" w:name="o323"/>
      <w:bookmarkEnd w:id="322"/>
      <w:r>
        <w:rPr>
          <w:color w:val="000000"/>
          <w:sz w:val="21"/>
          <w:szCs w:val="21"/>
        </w:rPr>
        <w:t xml:space="preserve">     Переобладнання  транспортних  засобів здійснюється в порядку, </w:t>
      </w:r>
      <w:r>
        <w:rPr>
          <w:color w:val="000000"/>
          <w:sz w:val="21"/>
          <w:szCs w:val="21"/>
        </w:rPr>
        <w:br/>
        <w:t>визначеному Кабінетом Міністрів України.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23" w:name="o324"/>
      <w:bookmarkEnd w:id="323"/>
      <w:r>
        <w:rPr>
          <w:i/>
          <w:iCs/>
          <w:color w:val="000000"/>
          <w:sz w:val="21"/>
          <w:szCs w:val="21"/>
        </w:rPr>
        <w:t xml:space="preserve">{  Статтю 32 доповнено частиною п'ятою згідно із Законом N 4103-VI </w:t>
      </w:r>
      <w:r>
        <w:rPr>
          <w:i/>
          <w:iCs/>
          <w:color w:val="000000"/>
          <w:sz w:val="21"/>
          <w:szCs w:val="21"/>
        </w:rPr>
        <w:br/>
        <w:t xml:space="preserve">( </w:t>
      </w:r>
      <w:hyperlink r:id="rId103" w:tgtFrame="_blank" w:history="1">
        <w:r>
          <w:rPr>
            <w:rStyle w:val="a3"/>
            <w:i/>
            <w:iCs/>
            <w:color w:val="5674B9"/>
            <w:sz w:val="21"/>
            <w:szCs w:val="21"/>
          </w:rPr>
          <w:t>4103-17</w:t>
        </w:r>
      </w:hyperlink>
      <w:r>
        <w:rPr>
          <w:i/>
          <w:iCs/>
          <w:color w:val="000000"/>
          <w:sz w:val="21"/>
          <w:szCs w:val="21"/>
        </w:rPr>
        <w:t xml:space="preserve"> ) від 09.12.2011 } </w:t>
      </w:r>
      <w:r>
        <w:rPr>
          <w:i/>
          <w:iCs/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24" w:name="o325"/>
      <w:bookmarkEnd w:id="32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33</w:t>
      </w:r>
      <w:r>
        <w:rPr>
          <w:color w:val="000000"/>
          <w:sz w:val="21"/>
          <w:szCs w:val="21"/>
        </w:rPr>
        <w:t xml:space="preserve">. Основні вимоги щодо технічного стану транспортних </w:t>
      </w:r>
      <w:r>
        <w:rPr>
          <w:color w:val="000000"/>
          <w:sz w:val="21"/>
          <w:szCs w:val="21"/>
        </w:rPr>
        <w:br/>
        <w:t xml:space="preserve">                засобів, що перебувають в експлуатації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25" w:name="o326"/>
      <w:bookmarkEnd w:id="325"/>
      <w:r>
        <w:rPr>
          <w:color w:val="000000"/>
          <w:sz w:val="21"/>
          <w:szCs w:val="21"/>
        </w:rPr>
        <w:t xml:space="preserve">     Технічний  стан  транспортних  засобів,  що   перебувають   в </w:t>
      </w:r>
      <w:r>
        <w:rPr>
          <w:color w:val="000000"/>
          <w:sz w:val="21"/>
          <w:szCs w:val="21"/>
        </w:rPr>
        <w:br/>
        <w:t xml:space="preserve">експлуатації, у частині, що стосується безпеки дорожнього руху  та </w:t>
      </w:r>
      <w:r>
        <w:rPr>
          <w:color w:val="000000"/>
          <w:sz w:val="21"/>
          <w:szCs w:val="21"/>
        </w:rPr>
        <w:br/>
        <w:t xml:space="preserve">охорони  навколишнього  середовища,  має  відповідати    правилам, </w:t>
      </w:r>
      <w:r>
        <w:rPr>
          <w:color w:val="000000"/>
          <w:sz w:val="21"/>
          <w:szCs w:val="21"/>
        </w:rPr>
        <w:br/>
        <w:t xml:space="preserve">нормативам і стандартам, затвердженим у встановленому порядку.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26" w:name="o327"/>
      <w:bookmarkEnd w:id="326"/>
      <w:r>
        <w:rPr>
          <w:color w:val="000000"/>
          <w:sz w:val="21"/>
          <w:szCs w:val="21"/>
        </w:rPr>
        <w:t xml:space="preserve">     Обов'язок  щодо  забезпечення  належного  технічного    стану </w:t>
      </w:r>
      <w:r>
        <w:rPr>
          <w:color w:val="000000"/>
          <w:sz w:val="21"/>
          <w:szCs w:val="21"/>
        </w:rPr>
        <w:br/>
        <w:t xml:space="preserve">транспортних засобів покладається на їх власників або інших  осіб, </w:t>
      </w:r>
      <w:r>
        <w:rPr>
          <w:color w:val="000000"/>
          <w:sz w:val="21"/>
          <w:szCs w:val="21"/>
        </w:rPr>
        <w:br/>
        <w:t xml:space="preserve">які їх експлуатують, згідно з чинним законодавством.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27" w:name="o328"/>
      <w:bookmarkEnd w:id="32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34</w:t>
      </w:r>
      <w:r>
        <w:rPr>
          <w:color w:val="000000"/>
          <w:sz w:val="21"/>
          <w:szCs w:val="21"/>
        </w:rPr>
        <w:t xml:space="preserve">. Реєстрація та облік транспортних засобів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28" w:name="o329"/>
      <w:bookmarkEnd w:id="328"/>
      <w:r>
        <w:rPr>
          <w:color w:val="000000"/>
          <w:sz w:val="21"/>
          <w:szCs w:val="21"/>
        </w:rPr>
        <w:t xml:space="preserve">     Державна реєстрація транспортного засобу полягає у здійсненні </w:t>
      </w:r>
      <w:r>
        <w:rPr>
          <w:color w:val="000000"/>
          <w:sz w:val="21"/>
          <w:szCs w:val="21"/>
        </w:rPr>
        <w:br/>
        <w:t xml:space="preserve">комплексу заходів,  пов'язаних із  перевіркою  документів,  які  є </w:t>
      </w:r>
      <w:r>
        <w:rPr>
          <w:color w:val="000000"/>
          <w:sz w:val="21"/>
          <w:szCs w:val="21"/>
        </w:rPr>
        <w:br/>
        <w:t xml:space="preserve">підставою для здійснення реєстрації,  звіркою і,  за необхідності, </w:t>
      </w:r>
      <w:r>
        <w:rPr>
          <w:color w:val="000000"/>
          <w:sz w:val="21"/>
          <w:szCs w:val="21"/>
        </w:rPr>
        <w:br/>
        <w:t xml:space="preserve">дослідженням ідентифікаційних номерів складових частин та  оглядом </w:t>
      </w:r>
      <w:r>
        <w:rPr>
          <w:color w:val="000000"/>
          <w:sz w:val="21"/>
          <w:szCs w:val="21"/>
        </w:rPr>
        <w:br/>
        <w:t xml:space="preserve">транспортного   засобу,   оформленням   і   видачею  реєстраційних </w:t>
      </w:r>
      <w:r>
        <w:rPr>
          <w:color w:val="000000"/>
          <w:sz w:val="21"/>
          <w:szCs w:val="21"/>
        </w:rPr>
        <w:br/>
        <w:t xml:space="preserve">документів та номерних знаків.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29" w:name="o330"/>
      <w:bookmarkEnd w:id="329"/>
      <w:r>
        <w:rPr>
          <w:color w:val="000000"/>
          <w:sz w:val="21"/>
          <w:szCs w:val="21"/>
        </w:rPr>
        <w:t xml:space="preserve">     Державний облік зареєстрованих транспортних засобів включає в </w:t>
      </w:r>
      <w:r>
        <w:rPr>
          <w:color w:val="000000"/>
          <w:sz w:val="21"/>
          <w:szCs w:val="21"/>
        </w:rPr>
        <w:br/>
        <w:t xml:space="preserve">себе процес реєстрації,  накопичення,  узагальнення, зберігання та </w:t>
      </w:r>
      <w:r>
        <w:rPr>
          <w:color w:val="000000"/>
          <w:sz w:val="21"/>
          <w:szCs w:val="21"/>
        </w:rPr>
        <w:br/>
        <w:t xml:space="preserve">передачі інформації про зареєстровані  транспортні  засоби  та  їх </w:t>
      </w:r>
      <w:r>
        <w:rPr>
          <w:color w:val="000000"/>
          <w:sz w:val="21"/>
          <w:szCs w:val="21"/>
        </w:rPr>
        <w:br/>
        <w:t xml:space="preserve">власників.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30" w:name="o331"/>
      <w:bookmarkEnd w:id="330"/>
      <w:r>
        <w:rPr>
          <w:color w:val="000000"/>
          <w:sz w:val="21"/>
          <w:szCs w:val="21"/>
        </w:rPr>
        <w:t xml:space="preserve">     Державній реєстрації  та  обліку  підлягають  призначені  для </w:t>
      </w:r>
      <w:r>
        <w:rPr>
          <w:color w:val="000000"/>
          <w:sz w:val="21"/>
          <w:szCs w:val="21"/>
        </w:rPr>
        <w:br/>
        <w:t xml:space="preserve">експлуатації на вулично-дорожній  мережі  загального  користування </w:t>
      </w:r>
      <w:r>
        <w:rPr>
          <w:color w:val="000000"/>
          <w:sz w:val="21"/>
          <w:szCs w:val="21"/>
        </w:rPr>
        <w:br/>
        <w:t xml:space="preserve">транспортні  засоби усіх типів:  автомобілі,  автобуси,  мотоцикли </w:t>
      </w:r>
      <w:r>
        <w:rPr>
          <w:color w:val="000000"/>
          <w:sz w:val="21"/>
          <w:szCs w:val="21"/>
        </w:rPr>
        <w:br/>
        <w:t xml:space="preserve">всіх  типів,  марок  і  моделей,  самохідні  машини,  причепи   та </w:t>
      </w:r>
      <w:r>
        <w:rPr>
          <w:color w:val="000000"/>
          <w:sz w:val="21"/>
          <w:szCs w:val="21"/>
        </w:rPr>
        <w:br/>
        <w:t xml:space="preserve">напівпричепи   до   них,   мотоколяски,  інші  прирівняні  до  них </w:t>
      </w:r>
      <w:r>
        <w:rPr>
          <w:color w:val="000000"/>
          <w:sz w:val="21"/>
          <w:szCs w:val="21"/>
        </w:rPr>
        <w:br/>
        <w:t xml:space="preserve">транспортні засоби та мопеди, що використовуються на автомобільних </w:t>
      </w:r>
      <w:r>
        <w:rPr>
          <w:color w:val="000000"/>
          <w:sz w:val="21"/>
          <w:szCs w:val="21"/>
        </w:rPr>
        <w:br/>
        <w:t xml:space="preserve">дорогах державного значення.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31" w:name="o332"/>
      <w:bookmarkEnd w:id="331"/>
      <w:r>
        <w:rPr>
          <w:color w:val="000000"/>
          <w:sz w:val="21"/>
          <w:szCs w:val="21"/>
        </w:rPr>
        <w:lastRenderedPageBreak/>
        <w:t xml:space="preserve">     Державна реєстрація    та   облік   автомобілів,   автобусів, </w:t>
      </w:r>
      <w:r>
        <w:rPr>
          <w:color w:val="000000"/>
          <w:sz w:val="21"/>
          <w:szCs w:val="21"/>
        </w:rPr>
        <w:br/>
        <w:t xml:space="preserve">мотоциклів та мопедів усіх  типів,  марок  і  моделей,  самохідних </w:t>
      </w:r>
      <w:r>
        <w:rPr>
          <w:color w:val="000000"/>
          <w:sz w:val="21"/>
          <w:szCs w:val="21"/>
        </w:rPr>
        <w:br/>
        <w:t xml:space="preserve">машин,  причепів  та  напівпричепів  до  них,  мотоколясок,  інших </w:t>
      </w:r>
      <w:r>
        <w:rPr>
          <w:color w:val="000000"/>
          <w:sz w:val="21"/>
          <w:szCs w:val="21"/>
        </w:rPr>
        <w:br/>
        <w:t xml:space="preserve">прирівняних до них транспортних засобів здійснюються  підрозділами </w:t>
      </w:r>
      <w:r>
        <w:rPr>
          <w:color w:val="000000"/>
          <w:sz w:val="21"/>
          <w:szCs w:val="21"/>
        </w:rPr>
        <w:br/>
        <w:t xml:space="preserve">Державтоінспекції   Міністерства  внутрішніх  справ  України.  Для </w:t>
      </w:r>
      <w:r>
        <w:rPr>
          <w:color w:val="000000"/>
          <w:sz w:val="21"/>
          <w:szCs w:val="21"/>
        </w:rPr>
        <w:br/>
        <w:t xml:space="preserve">автоматизованого обліку  зареєстрованих  транспортних  засобів  та </w:t>
      </w:r>
      <w:r>
        <w:rPr>
          <w:color w:val="000000"/>
          <w:sz w:val="21"/>
          <w:szCs w:val="21"/>
        </w:rPr>
        <w:br/>
        <w:t xml:space="preserve">відомостей  про  їх  власників  ведеться  Єдиний державний реєстр, </w:t>
      </w:r>
      <w:r>
        <w:rPr>
          <w:color w:val="000000"/>
          <w:sz w:val="21"/>
          <w:szCs w:val="21"/>
        </w:rPr>
        <w:br/>
        <w:t xml:space="preserve">держателем якого є Державтоінспекція Міністерства внутрішніх справ </w:t>
      </w:r>
      <w:r>
        <w:rPr>
          <w:color w:val="000000"/>
          <w:sz w:val="21"/>
          <w:szCs w:val="21"/>
        </w:rPr>
        <w:br/>
        <w:t xml:space="preserve">України.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32" w:name="o333"/>
      <w:bookmarkEnd w:id="332"/>
      <w:r>
        <w:rPr>
          <w:color w:val="000000"/>
          <w:sz w:val="21"/>
          <w:szCs w:val="21"/>
        </w:rPr>
        <w:t xml:space="preserve">     Відомчу реєстрацію та облік транспортних засобів Збройних Сил </w:t>
      </w:r>
      <w:r>
        <w:rPr>
          <w:color w:val="000000"/>
          <w:sz w:val="21"/>
          <w:szCs w:val="21"/>
        </w:rPr>
        <w:br/>
        <w:t xml:space="preserve">України,  житлово-комунального господарства,  а також тих,  що  не </w:t>
      </w:r>
      <w:r>
        <w:rPr>
          <w:color w:val="000000"/>
          <w:sz w:val="21"/>
          <w:szCs w:val="21"/>
        </w:rPr>
        <w:br/>
        <w:t xml:space="preserve">підлягають  експлуатації  на  вулично-дорожній  мережі  загального </w:t>
      </w:r>
      <w:r>
        <w:rPr>
          <w:color w:val="000000"/>
          <w:sz w:val="21"/>
          <w:szCs w:val="21"/>
        </w:rPr>
        <w:br/>
        <w:t xml:space="preserve">користування, здійснюють: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33" w:name="o334"/>
      <w:bookmarkEnd w:id="333"/>
      <w:r>
        <w:rPr>
          <w:color w:val="000000"/>
          <w:sz w:val="21"/>
          <w:szCs w:val="21"/>
        </w:rPr>
        <w:t xml:space="preserve">     транспортних засобів,  які  належать   військовим   частинам, </w:t>
      </w:r>
      <w:r>
        <w:rPr>
          <w:color w:val="000000"/>
          <w:sz w:val="21"/>
          <w:szCs w:val="21"/>
        </w:rPr>
        <w:br/>
        <w:t xml:space="preserve">об'єднанням  чи  організаціям,  що  входять до складу Збройних Сил </w:t>
      </w:r>
      <w:r>
        <w:rPr>
          <w:color w:val="000000"/>
          <w:sz w:val="21"/>
          <w:szCs w:val="21"/>
        </w:rPr>
        <w:br/>
        <w:t xml:space="preserve">України, - уповноважений орган Міністерства оборони України;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34" w:name="o335"/>
      <w:bookmarkEnd w:id="334"/>
      <w:r>
        <w:rPr>
          <w:color w:val="000000"/>
          <w:sz w:val="21"/>
          <w:szCs w:val="21"/>
        </w:rPr>
        <w:t xml:space="preserve">     великотоннажних транспортних засобів та  інших  технологічних </w:t>
      </w:r>
      <w:r>
        <w:rPr>
          <w:color w:val="000000"/>
          <w:sz w:val="21"/>
          <w:szCs w:val="21"/>
        </w:rPr>
        <w:br/>
        <w:t xml:space="preserve">транспортних    засобів    -    уповноважений   орган   спеціально </w:t>
      </w:r>
      <w:r>
        <w:rPr>
          <w:color w:val="000000"/>
          <w:sz w:val="21"/>
          <w:szCs w:val="21"/>
        </w:rPr>
        <w:br/>
        <w:t xml:space="preserve">уповноваженого центрального органу виконавчої влади з  нагляду  за </w:t>
      </w:r>
      <w:r>
        <w:rPr>
          <w:color w:val="000000"/>
          <w:sz w:val="21"/>
          <w:szCs w:val="21"/>
        </w:rPr>
        <w:br/>
        <w:t xml:space="preserve">охороною праці;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35" w:name="o336"/>
      <w:bookmarkEnd w:id="335"/>
      <w:r>
        <w:rPr>
          <w:color w:val="000000"/>
          <w:sz w:val="21"/>
          <w:szCs w:val="21"/>
        </w:rPr>
        <w:t xml:space="preserve">     трамваїв і   тролейбусів  -  уповноважений  орган  спеціально </w:t>
      </w:r>
      <w:r>
        <w:rPr>
          <w:color w:val="000000"/>
          <w:sz w:val="21"/>
          <w:szCs w:val="21"/>
        </w:rPr>
        <w:br/>
        <w:t xml:space="preserve">уповноваженого  центрального  органу  виконавчої  влади  з  питань </w:t>
      </w:r>
      <w:r>
        <w:rPr>
          <w:color w:val="000000"/>
          <w:sz w:val="21"/>
          <w:szCs w:val="21"/>
        </w:rPr>
        <w:br/>
        <w:t xml:space="preserve">житлово-комунального господарства;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36" w:name="o337"/>
      <w:bookmarkEnd w:id="336"/>
      <w:r>
        <w:rPr>
          <w:color w:val="000000"/>
          <w:sz w:val="21"/>
          <w:szCs w:val="21"/>
        </w:rPr>
        <w:t xml:space="preserve">     перегонових і спортивних транспортних засобів - уповноважений </w:t>
      </w:r>
      <w:r>
        <w:rPr>
          <w:color w:val="000000"/>
          <w:sz w:val="21"/>
          <w:szCs w:val="21"/>
        </w:rPr>
        <w:br/>
        <w:t xml:space="preserve">орган спеціально  уповноваженого  центрального  органу  виконавчої </w:t>
      </w:r>
      <w:r>
        <w:rPr>
          <w:color w:val="000000"/>
          <w:sz w:val="21"/>
          <w:szCs w:val="21"/>
        </w:rPr>
        <w:br/>
        <w:t xml:space="preserve">влади з питань спорту;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37" w:name="o338"/>
      <w:bookmarkEnd w:id="337"/>
      <w:r>
        <w:rPr>
          <w:color w:val="000000"/>
          <w:sz w:val="21"/>
          <w:szCs w:val="21"/>
        </w:rPr>
        <w:t xml:space="preserve">     тракторів, самохідних шасі, самохідних сільськогосподарських, </w:t>
      </w:r>
      <w:r>
        <w:rPr>
          <w:color w:val="000000"/>
          <w:sz w:val="21"/>
          <w:szCs w:val="21"/>
        </w:rPr>
        <w:br/>
        <w:t xml:space="preserve">дорожньо-будівельних і меліоративних машин,  сільськогосподарської </w:t>
      </w:r>
      <w:r>
        <w:rPr>
          <w:color w:val="000000"/>
          <w:sz w:val="21"/>
          <w:szCs w:val="21"/>
        </w:rPr>
        <w:br/>
        <w:t xml:space="preserve">техніки,   інших   механізмів  -  уповноважений  орган  спеціально </w:t>
      </w:r>
      <w:r>
        <w:rPr>
          <w:color w:val="000000"/>
          <w:sz w:val="21"/>
          <w:szCs w:val="21"/>
        </w:rPr>
        <w:br/>
        <w:t xml:space="preserve">уповноваженого  центрального  органу  виконавчої  влади  з  питань </w:t>
      </w:r>
      <w:r>
        <w:rPr>
          <w:color w:val="000000"/>
          <w:sz w:val="21"/>
          <w:szCs w:val="21"/>
        </w:rPr>
        <w:br/>
        <w:t xml:space="preserve">аграрної політики.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38" w:name="o339"/>
      <w:bookmarkEnd w:id="338"/>
      <w:r>
        <w:rPr>
          <w:color w:val="000000"/>
          <w:sz w:val="21"/>
          <w:szCs w:val="21"/>
        </w:rPr>
        <w:t xml:space="preserve">     Порядок здійснення  відомчої  реєстрації  та  ведення  обліку </w:t>
      </w:r>
      <w:r>
        <w:rPr>
          <w:color w:val="000000"/>
          <w:sz w:val="21"/>
          <w:szCs w:val="21"/>
        </w:rPr>
        <w:br/>
        <w:t xml:space="preserve">транспортних   засобів  (  </w:t>
      </w:r>
      <w:hyperlink r:id="rId104" w:tgtFrame="_blank" w:history="1">
        <w:r>
          <w:rPr>
            <w:rStyle w:val="a3"/>
            <w:color w:val="5674B9"/>
            <w:sz w:val="21"/>
            <w:szCs w:val="21"/>
          </w:rPr>
          <w:t>1032-2009-п</w:t>
        </w:r>
      </w:hyperlink>
      <w:r>
        <w:rPr>
          <w:color w:val="000000"/>
          <w:sz w:val="21"/>
          <w:szCs w:val="21"/>
        </w:rPr>
        <w:t xml:space="preserve">,  </w:t>
      </w:r>
      <w:hyperlink r:id="rId105" w:tgtFrame="_blank" w:history="1">
        <w:r>
          <w:rPr>
            <w:rStyle w:val="a3"/>
            <w:color w:val="5674B9"/>
            <w:sz w:val="21"/>
            <w:szCs w:val="21"/>
          </w:rPr>
          <w:t>8-2010-п</w:t>
        </w:r>
      </w:hyperlink>
      <w:r>
        <w:rPr>
          <w:color w:val="000000"/>
          <w:sz w:val="21"/>
          <w:szCs w:val="21"/>
        </w:rPr>
        <w:t xml:space="preserve">  )  визначається </w:t>
      </w:r>
      <w:r>
        <w:rPr>
          <w:color w:val="000000"/>
          <w:sz w:val="21"/>
          <w:szCs w:val="21"/>
        </w:rPr>
        <w:br/>
        <w:t xml:space="preserve">Кабінетом   Міністрів   України.   Для  ведення  відомчого  обліку </w:t>
      </w:r>
      <w:r>
        <w:rPr>
          <w:color w:val="000000"/>
          <w:sz w:val="21"/>
          <w:szCs w:val="21"/>
        </w:rPr>
        <w:br/>
        <w:t xml:space="preserve">зареєстрованих  транспортних  засобів відповідними органами, якими </w:t>
      </w:r>
      <w:r>
        <w:rPr>
          <w:color w:val="000000"/>
          <w:sz w:val="21"/>
          <w:szCs w:val="21"/>
        </w:rPr>
        <w:br/>
        <w:t xml:space="preserve">вони   зареєстровані,   створюються   уніфіковані   автоматизовані </w:t>
      </w:r>
      <w:r>
        <w:rPr>
          <w:color w:val="000000"/>
          <w:sz w:val="21"/>
          <w:szCs w:val="21"/>
        </w:rPr>
        <w:br/>
        <w:t xml:space="preserve">електронно-облікові системи.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39" w:name="o340"/>
      <w:bookmarkEnd w:id="339"/>
      <w:r>
        <w:rPr>
          <w:color w:val="000000"/>
          <w:sz w:val="21"/>
          <w:szCs w:val="21"/>
        </w:rPr>
        <w:t xml:space="preserve">     Власники транспортних засобів та особи, які використовують їх </w:t>
      </w:r>
      <w:r>
        <w:rPr>
          <w:color w:val="000000"/>
          <w:sz w:val="21"/>
          <w:szCs w:val="21"/>
        </w:rPr>
        <w:br/>
        <w:t xml:space="preserve">на законних підставах, зобов'язані зареєструвати (перереєструвати) </w:t>
      </w:r>
      <w:r>
        <w:rPr>
          <w:color w:val="000000"/>
          <w:sz w:val="21"/>
          <w:szCs w:val="21"/>
        </w:rPr>
        <w:br/>
        <w:t xml:space="preserve">належні їм транспортні засоби протягом десяти діб після придбання, </w:t>
      </w:r>
      <w:r>
        <w:rPr>
          <w:color w:val="000000"/>
          <w:sz w:val="21"/>
          <w:szCs w:val="21"/>
        </w:rPr>
        <w:br/>
        <w:t xml:space="preserve">митного оформлення,  одержання транспортних засобів або виникнення </w:t>
      </w:r>
      <w:r>
        <w:rPr>
          <w:color w:val="000000"/>
          <w:sz w:val="21"/>
          <w:szCs w:val="21"/>
        </w:rPr>
        <w:br/>
        <w:t xml:space="preserve">обставин, що потребують внесення змін до реєстраційних документів.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40" w:name="o341"/>
      <w:bookmarkEnd w:id="340"/>
      <w:r>
        <w:rPr>
          <w:color w:val="000000"/>
          <w:sz w:val="21"/>
          <w:szCs w:val="21"/>
        </w:rPr>
        <w:t xml:space="preserve">     На транспортні  засоби оформляються та видаються реєстраційні </w:t>
      </w:r>
      <w:r>
        <w:rPr>
          <w:color w:val="000000"/>
          <w:sz w:val="21"/>
          <w:szCs w:val="21"/>
        </w:rPr>
        <w:br/>
        <w:t xml:space="preserve">документи, зразки яких затверджуються Кабінетом Міністрів України, </w:t>
      </w:r>
      <w:r>
        <w:rPr>
          <w:color w:val="000000"/>
          <w:sz w:val="21"/>
          <w:szCs w:val="21"/>
        </w:rPr>
        <w:br/>
        <w:t xml:space="preserve">та   закріплюються   номерні   знаки,   які  відповідають  вимогам </w:t>
      </w:r>
      <w:r>
        <w:rPr>
          <w:color w:val="000000"/>
          <w:sz w:val="21"/>
          <w:szCs w:val="21"/>
        </w:rPr>
        <w:br/>
        <w:t xml:space="preserve">стандартів.  Закупівля за  державні  кошти  бланків  реєстраційних </w:t>
      </w:r>
      <w:r>
        <w:rPr>
          <w:color w:val="000000"/>
          <w:sz w:val="21"/>
          <w:szCs w:val="21"/>
        </w:rPr>
        <w:br/>
        <w:t xml:space="preserve">документів   та   номерних   знаків   для   транспортних   засобів </w:t>
      </w:r>
      <w:r>
        <w:rPr>
          <w:color w:val="000000"/>
          <w:sz w:val="21"/>
          <w:szCs w:val="21"/>
        </w:rPr>
        <w:br/>
        <w:t xml:space="preserve">здійснюється відповідно до вимог законодавства тими  органами,  на </w:t>
      </w:r>
      <w:r>
        <w:rPr>
          <w:color w:val="000000"/>
          <w:sz w:val="21"/>
          <w:szCs w:val="21"/>
        </w:rPr>
        <w:br/>
        <w:t xml:space="preserve">які покладений обов'язок щодо їх реєстрації.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41" w:name="o342"/>
      <w:bookmarkEnd w:id="341"/>
      <w:r>
        <w:rPr>
          <w:color w:val="000000"/>
          <w:sz w:val="21"/>
          <w:szCs w:val="21"/>
        </w:rPr>
        <w:t xml:space="preserve">     Єдині зразки  державних  номерних знаків та вимоги до них,  у </w:t>
      </w:r>
      <w:r>
        <w:rPr>
          <w:color w:val="000000"/>
          <w:sz w:val="21"/>
          <w:szCs w:val="21"/>
        </w:rPr>
        <w:br/>
        <w:t xml:space="preserve">тому числі тих,  що виготовляються за індивідуальним  замовленням,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встановлюються державними стандартами України.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42" w:name="o343"/>
      <w:bookmarkEnd w:id="342"/>
      <w:r>
        <w:rPr>
          <w:color w:val="000000"/>
          <w:sz w:val="21"/>
          <w:szCs w:val="21"/>
        </w:rPr>
        <w:t xml:space="preserve">     Власники транспортних  засобів,  зареєстрованих у підрозділах </w:t>
      </w:r>
      <w:r>
        <w:rPr>
          <w:color w:val="000000"/>
          <w:sz w:val="21"/>
          <w:szCs w:val="21"/>
        </w:rPr>
        <w:br/>
        <w:t xml:space="preserve">Державтоінспекції  Міністерства  внутрішніх   справ   України,   у </w:t>
      </w:r>
      <w:r>
        <w:rPr>
          <w:color w:val="000000"/>
          <w:sz w:val="21"/>
          <w:szCs w:val="21"/>
        </w:rPr>
        <w:br/>
        <w:t xml:space="preserve">порядку,  визначеному Кабінетом Міністрів України, можуть замовити </w:t>
      </w:r>
      <w:r>
        <w:rPr>
          <w:color w:val="000000"/>
          <w:sz w:val="21"/>
          <w:szCs w:val="21"/>
        </w:rPr>
        <w:br/>
        <w:t xml:space="preserve">один додатковий комплект номерних знаків,  який виготовляється  за </w:t>
      </w:r>
      <w:r>
        <w:rPr>
          <w:color w:val="000000"/>
          <w:sz w:val="21"/>
          <w:szCs w:val="21"/>
        </w:rPr>
        <w:br/>
        <w:t xml:space="preserve">їх індивідуальним замовленням та відповідає вимогам стандартів.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43" w:name="o344"/>
      <w:bookmarkEnd w:id="343"/>
      <w:r>
        <w:rPr>
          <w:i/>
          <w:iCs/>
          <w:color w:val="000000"/>
          <w:sz w:val="21"/>
          <w:szCs w:val="21"/>
        </w:rPr>
        <w:t xml:space="preserve">     {  Частину  одинадцяту статті 34 виключено на підставі Закону </w:t>
      </w:r>
      <w:r>
        <w:rPr>
          <w:i/>
          <w:iCs/>
          <w:color w:val="000000"/>
          <w:sz w:val="21"/>
          <w:szCs w:val="21"/>
        </w:rPr>
        <w:br/>
        <w:t xml:space="preserve">N 4555-VI ( </w:t>
      </w:r>
      <w:hyperlink r:id="rId106" w:tgtFrame="_blank" w:history="1">
        <w:r>
          <w:rPr>
            <w:rStyle w:val="a3"/>
            <w:i/>
            <w:iCs/>
            <w:color w:val="5674B9"/>
            <w:sz w:val="21"/>
            <w:szCs w:val="21"/>
          </w:rPr>
          <w:t>4555-17</w:t>
        </w:r>
      </w:hyperlink>
      <w:r>
        <w:rPr>
          <w:i/>
          <w:iCs/>
          <w:color w:val="000000"/>
          <w:sz w:val="21"/>
          <w:szCs w:val="21"/>
        </w:rPr>
        <w:t xml:space="preserve"> ) від 20.03.2012 } </w:t>
      </w:r>
      <w:r>
        <w:rPr>
          <w:i/>
          <w:iCs/>
          <w:color w:val="000000"/>
          <w:sz w:val="21"/>
          <w:szCs w:val="21"/>
        </w:rPr>
        <w:br/>
        <w:t xml:space="preserve"> </w:t>
      </w:r>
      <w:r>
        <w:rPr>
          <w:i/>
          <w:iCs/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44" w:name="o345"/>
      <w:bookmarkEnd w:id="344"/>
      <w:r>
        <w:rPr>
          <w:i/>
          <w:iCs/>
          <w:color w:val="000000"/>
          <w:sz w:val="21"/>
          <w:szCs w:val="21"/>
        </w:rPr>
        <w:t xml:space="preserve">{ Стаття 34 в редакції Закону N 586-VI ( </w:t>
      </w:r>
      <w:hyperlink r:id="rId107" w:tgtFrame="_blank" w:history="1">
        <w:r>
          <w:rPr>
            <w:rStyle w:val="a3"/>
            <w:i/>
            <w:iCs/>
            <w:color w:val="5674B9"/>
            <w:sz w:val="21"/>
            <w:szCs w:val="21"/>
          </w:rPr>
          <w:t>586-17</w:t>
        </w:r>
      </w:hyperlink>
      <w:r>
        <w:rPr>
          <w:i/>
          <w:iCs/>
          <w:color w:val="000000"/>
          <w:sz w:val="21"/>
          <w:szCs w:val="21"/>
        </w:rPr>
        <w:t xml:space="preserve"> ) від 24.09.2008 - </w:t>
      </w:r>
      <w:r>
        <w:rPr>
          <w:i/>
          <w:iCs/>
          <w:color w:val="000000"/>
          <w:sz w:val="21"/>
          <w:szCs w:val="21"/>
        </w:rPr>
        <w:br/>
        <w:t xml:space="preserve">зміни  щодо  державної  реєстрації  мопедів  набирають  чинності з </w:t>
      </w:r>
      <w:r>
        <w:rPr>
          <w:i/>
          <w:iCs/>
          <w:color w:val="000000"/>
          <w:sz w:val="21"/>
          <w:szCs w:val="21"/>
        </w:rPr>
        <w:br/>
        <w:t xml:space="preserve">1  січня 2010 року; див. п.1 розділу II Закону N 586-VI ( </w:t>
      </w:r>
      <w:hyperlink r:id="rId108" w:tgtFrame="_blank" w:history="1">
        <w:r>
          <w:rPr>
            <w:rStyle w:val="a3"/>
            <w:i/>
            <w:iCs/>
            <w:color w:val="5674B9"/>
            <w:sz w:val="21"/>
            <w:szCs w:val="21"/>
          </w:rPr>
          <w:t>586-17</w:t>
        </w:r>
      </w:hyperlink>
      <w:r>
        <w:rPr>
          <w:i/>
          <w:iCs/>
          <w:color w:val="000000"/>
          <w:sz w:val="21"/>
          <w:szCs w:val="21"/>
        </w:rPr>
        <w:t xml:space="preserve"> ) </w:t>
      </w:r>
      <w:r>
        <w:rPr>
          <w:i/>
          <w:iCs/>
          <w:color w:val="000000"/>
          <w:sz w:val="21"/>
          <w:szCs w:val="21"/>
        </w:rPr>
        <w:br/>
        <w:t xml:space="preserve">від 24.09.2008 } </w:t>
      </w:r>
      <w:r>
        <w:rPr>
          <w:i/>
          <w:iCs/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45" w:name="o346"/>
      <w:bookmarkEnd w:id="34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35</w:t>
      </w:r>
      <w:r>
        <w:rPr>
          <w:color w:val="000000"/>
          <w:sz w:val="21"/>
          <w:szCs w:val="21"/>
        </w:rPr>
        <w:t xml:space="preserve">. Обов'язковий технічний контроль транспортних </w:t>
      </w:r>
      <w:r>
        <w:rPr>
          <w:color w:val="000000"/>
          <w:sz w:val="21"/>
          <w:szCs w:val="21"/>
        </w:rPr>
        <w:br/>
        <w:t xml:space="preserve">                засобів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46" w:name="o347"/>
      <w:bookmarkEnd w:id="346"/>
      <w:r>
        <w:rPr>
          <w:color w:val="000000"/>
          <w:sz w:val="21"/>
          <w:szCs w:val="21"/>
        </w:rPr>
        <w:t xml:space="preserve">     Транспортні засоби,  що  беруть  участь  у дорожньому русі та </w:t>
      </w:r>
      <w:r>
        <w:rPr>
          <w:color w:val="000000"/>
          <w:sz w:val="21"/>
          <w:szCs w:val="21"/>
        </w:rPr>
        <w:br/>
        <w:t xml:space="preserve">зареєстровані   у   підрозділах   Державтоінспекції   Міністерства </w:t>
      </w:r>
      <w:r>
        <w:rPr>
          <w:color w:val="000000"/>
          <w:sz w:val="21"/>
          <w:szCs w:val="21"/>
        </w:rPr>
        <w:br/>
        <w:t xml:space="preserve">внутрішніх  справ  України,  підлягають  обов'язковому  технічному </w:t>
      </w:r>
      <w:r>
        <w:rPr>
          <w:color w:val="000000"/>
          <w:sz w:val="21"/>
          <w:szCs w:val="21"/>
        </w:rPr>
        <w:br/>
        <w:t xml:space="preserve">контролю відповідно до цієї статті.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47" w:name="o348"/>
      <w:bookmarkEnd w:id="347"/>
      <w:r>
        <w:rPr>
          <w:color w:val="000000"/>
          <w:sz w:val="21"/>
          <w:szCs w:val="21"/>
        </w:rPr>
        <w:t xml:space="preserve">     Обов'язковому технічному контролю не підлягають: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48" w:name="o349"/>
      <w:bookmarkEnd w:id="348"/>
      <w:r>
        <w:rPr>
          <w:color w:val="000000"/>
          <w:sz w:val="21"/>
          <w:szCs w:val="21"/>
        </w:rPr>
        <w:t xml:space="preserve">     1) легкові автомобілі усіх типів,  марок і  моделей,  причепи </w:t>
      </w:r>
      <w:r>
        <w:rPr>
          <w:color w:val="000000"/>
          <w:sz w:val="21"/>
          <w:szCs w:val="21"/>
        </w:rPr>
        <w:br/>
        <w:t xml:space="preserve">(напівпричепи)   до   них   (крім   таксі   та   автомобілів,   що </w:t>
      </w:r>
      <w:r>
        <w:rPr>
          <w:color w:val="000000"/>
          <w:sz w:val="21"/>
          <w:szCs w:val="21"/>
        </w:rPr>
        <w:br/>
        <w:t xml:space="preserve">використовуються для перевезення пасажирів або  вантажів  з  метою </w:t>
      </w:r>
      <w:r>
        <w:rPr>
          <w:color w:val="000000"/>
          <w:sz w:val="21"/>
          <w:szCs w:val="21"/>
        </w:rPr>
        <w:br/>
        <w:t xml:space="preserve">отримання   прибутку),  мотоцикли,  мопеди,  мотоколяски  та  інші </w:t>
      </w:r>
      <w:r>
        <w:rPr>
          <w:color w:val="000000"/>
          <w:sz w:val="21"/>
          <w:szCs w:val="21"/>
        </w:rPr>
        <w:br/>
        <w:t xml:space="preserve">прирівняні до  них  транспортні  засоби  -  незалежно  від  строку </w:t>
      </w:r>
      <w:r>
        <w:rPr>
          <w:color w:val="000000"/>
          <w:sz w:val="21"/>
          <w:szCs w:val="21"/>
        </w:rPr>
        <w:br/>
        <w:t xml:space="preserve">експлуатації;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49" w:name="o350"/>
      <w:bookmarkEnd w:id="349"/>
      <w:r>
        <w:rPr>
          <w:color w:val="000000"/>
          <w:sz w:val="21"/>
          <w:szCs w:val="21"/>
        </w:rPr>
        <w:t xml:space="preserve">     2) легкові  автомобілі,  що  використовуються для перевезення </w:t>
      </w:r>
      <w:r>
        <w:rPr>
          <w:color w:val="000000"/>
          <w:sz w:val="21"/>
          <w:szCs w:val="21"/>
        </w:rPr>
        <w:br/>
        <w:t xml:space="preserve">пасажирів або  вантажів  з  метою  отримання  прибутку,   вантажні </w:t>
      </w:r>
      <w:r>
        <w:rPr>
          <w:color w:val="000000"/>
          <w:sz w:val="21"/>
          <w:szCs w:val="21"/>
        </w:rPr>
        <w:br/>
        <w:t xml:space="preserve">автомобілі незалежно  від  форми  власності  вантажопідйомністю до </w:t>
      </w:r>
      <w:r>
        <w:rPr>
          <w:color w:val="000000"/>
          <w:sz w:val="21"/>
          <w:szCs w:val="21"/>
        </w:rPr>
        <w:br/>
        <w:t xml:space="preserve">3,5 тонни, причепи до них - із строком експлуатації до двох років.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50" w:name="o351"/>
      <w:bookmarkEnd w:id="350"/>
      <w:r>
        <w:rPr>
          <w:color w:val="000000"/>
          <w:sz w:val="21"/>
          <w:szCs w:val="21"/>
        </w:rPr>
        <w:t xml:space="preserve">     Обов'язковий технічний    контроль    транспортного    засобу </w:t>
      </w:r>
      <w:r>
        <w:rPr>
          <w:color w:val="000000"/>
          <w:sz w:val="21"/>
          <w:szCs w:val="21"/>
        </w:rPr>
        <w:br/>
        <w:t xml:space="preserve">передбачає  перевірку  технічного  стану  транспортного засобу,  а </w:t>
      </w:r>
      <w:r>
        <w:rPr>
          <w:color w:val="000000"/>
          <w:sz w:val="21"/>
          <w:szCs w:val="21"/>
        </w:rPr>
        <w:br/>
        <w:t xml:space="preserve">саме:  системи  гальмового  і   рульового   керування,   зовнішніх </w:t>
      </w:r>
      <w:r>
        <w:rPr>
          <w:color w:val="000000"/>
          <w:sz w:val="21"/>
          <w:szCs w:val="21"/>
        </w:rPr>
        <w:br/>
        <w:t xml:space="preserve">світлових приладів,  пневматичних шин та коліс,  світлопропускання </w:t>
      </w:r>
      <w:r>
        <w:rPr>
          <w:color w:val="000000"/>
          <w:sz w:val="21"/>
          <w:szCs w:val="21"/>
        </w:rPr>
        <w:br/>
        <w:t xml:space="preserve">скла,  газобалонного обладнання (за наявності),  інших елементів у </w:t>
      </w:r>
      <w:r>
        <w:rPr>
          <w:color w:val="000000"/>
          <w:sz w:val="21"/>
          <w:szCs w:val="21"/>
        </w:rPr>
        <w:br/>
        <w:t xml:space="preserve">частині,  що  безпосередньо  стосується безпеки дорожнього руху та </w:t>
      </w:r>
      <w:r>
        <w:rPr>
          <w:color w:val="000000"/>
          <w:sz w:val="21"/>
          <w:szCs w:val="21"/>
        </w:rPr>
        <w:br/>
        <w:t xml:space="preserve">охорони навколишнього природного середовища.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51" w:name="o352"/>
      <w:bookmarkEnd w:id="351"/>
      <w:r>
        <w:rPr>
          <w:color w:val="000000"/>
          <w:sz w:val="21"/>
          <w:szCs w:val="21"/>
        </w:rPr>
        <w:t xml:space="preserve">     Порядок проведення  обов'язкового  технічного   контролю   та </w:t>
      </w:r>
      <w:r>
        <w:rPr>
          <w:color w:val="000000"/>
          <w:sz w:val="21"/>
          <w:szCs w:val="21"/>
        </w:rPr>
        <w:br/>
        <w:t xml:space="preserve">обсяги    перевірки    технічного   стану   транспортних   засобів </w:t>
      </w:r>
      <w:r>
        <w:rPr>
          <w:color w:val="000000"/>
          <w:sz w:val="21"/>
          <w:szCs w:val="21"/>
        </w:rPr>
        <w:br/>
        <w:t xml:space="preserve">( </w:t>
      </w:r>
      <w:hyperlink r:id="rId109" w:tgtFrame="_blank" w:history="1">
        <w:r>
          <w:rPr>
            <w:rStyle w:val="a3"/>
            <w:color w:val="5674B9"/>
            <w:sz w:val="21"/>
            <w:szCs w:val="21"/>
          </w:rPr>
          <w:t>137-2012-п</w:t>
        </w:r>
      </w:hyperlink>
      <w:r>
        <w:rPr>
          <w:color w:val="000000"/>
          <w:sz w:val="21"/>
          <w:szCs w:val="21"/>
        </w:rPr>
        <w:t xml:space="preserve"> ) визначає Кабінет Міністрів України.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52" w:name="o353"/>
      <w:bookmarkEnd w:id="352"/>
      <w:r>
        <w:rPr>
          <w:color w:val="000000"/>
          <w:sz w:val="21"/>
          <w:szCs w:val="21"/>
        </w:rPr>
        <w:t xml:space="preserve">     Обов'язковий технічний   контроль    транспортних    засобів, </w:t>
      </w:r>
      <w:r>
        <w:rPr>
          <w:color w:val="000000"/>
          <w:sz w:val="21"/>
          <w:szCs w:val="21"/>
        </w:rPr>
        <w:br/>
        <w:t xml:space="preserve">призначених для експлуатації на вулично-дорожній мережі загального </w:t>
      </w:r>
      <w:r>
        <w:rPr>
          <w:color w:val="000000"/>
          <w:sz w:val="21"/>
          <w:szCs w:val="21"/>
        </w:rPr>
        <w:br/>
        <w:t xml:space="preserve">користування та  зареєстрованих  у  підрозділах  Державтоінспекції </w:t>
      </w:r>
      <w:r>
        <w:rPr>
          <w:color w:val="000000"/>
          <w:sz w:val="21"/>
          <w:szCs w:val="21"/>
        </w:rPr>
        <w:br/>
        <w:t xml:space="preserve">Міністерства   внутрішніх   справ   України,  здійснюють  суб'єкти </w:t>
      </w:r>
      <w:r>
        <w:rPr>
          <w:color w:val="000000"/>
          <w:sz w:val="21"/>
          <w:szCs w:val="21"/>
        </w:rPr>
        <w:br/>
        <w:t xml:space="preserve">проведення обов'язкового технічного контролю,  які мають на правах </w:t>
      </w:r>
      <w:r>
        <w:rPr>
          <w:color w:val="000000"/>
          <w:sz w:val="21"/>
          <w:szCs w:val="21"/>
        </w:rPr>
        <w:br/>
        <w:t xml:space="preserve">власності  або  користування  обладнання,  що дає змогу перевіряти </w:t>
      </w:r>
      <w:r>
        <w:rPr>
          <w:color w:val="000000"/>
          <w:sz w:val="21"/>
          <w:szCs w:val="21"/>
        </w:rPr>
        <w:br/>
        <w:t xml:space="preserve">технічний  стан  транспортних  засобів  на  відповідність  вимогам </w:t>
      </w:r>
      <w:r>
        <w:rPr>
          <w:color w:val="000000"/>
          <w:sz w:val="21"/>
          <w:szCs w:val="21"/>
        </w:rPr>
        <w:br/>
        <w:t xml:space="preserve">безпеки дорожнього руху та охорони навколишнього середовища.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53" w:name="o354"/>
      <w:bookmarkEnd w:id="353"/>
      <w:r>
        <w:rPr>
          <w:color w:val="000000"/>
          <w:sz w:val="21"/>
          <w:szCs w:val="21"/>
        </w:rPr>
        <w:lastRenderedPageBreak/>
        <w:t xml:space="preserve">     Перелік обладнання,   необхідного   для  одержання  права  на </w:t>
      </w:r>
      <w:r>
        <w:rPr>
          <w:color w:val="000000"/>
          <w:sz w:val="21"/>
          <w:szCs w:val="21"/>
        </w:rPr>
        <w:br/>
        <w:t xml:space="preserve">здійснення обов'язкового технічного контролю транспортних засобів, </w:t>
      </w:r>
      <w:r>
        <w:rPr>
          <w:color w:val="000000"/>
          <w:sz w:val="21"/>
          <w:szCs w:val="21"/>
        </w:rPr>
        <w:br/>
        <w:t xml:space="preserve">а   також   документів,   що   подаються   суб'єктами   проведення </w:t>
      </w:r>
      <w:r>
        <w:rPr>
          <w:color w:val="000000"/>
          <w:sz w:val="21"/>
          <w:szCs w:val="21"/>
        </w:rPr>
        <w:br/>
        <w:t xml:space="preserve">обов'язкового технічного  контролю  для  одержання  такого  права, </w:t>
      </w:r>
      <w:r>
        <w:rPr>
          <w:color w:val="000000"/>
          <w:sz w:val="21"/>
          <w:szCs w:val="21"/>
        </w:rPr>
        <w:br/>
        <w:t xml:space="preserve">визначаються Кабінетом Міністрів України.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54" w:name="o355"/>
      <w:bookmarkEnd w:id="354"/>
      <w:r>
        <w:rPr>
          <w:color w:val="000000"/>
          <w:sz w:val="21"/>
          <w:szCs w:val="21"/>
        </w:rPr>
        <w:t xml:space="preserve">     Періодичність проходження  обов'язкового  технічного контролю </w:t>
      </w:r>
      <w:r>
        <w:rPr>
          <w:color w:val="000000"/>
          <w:sz w:val="21"/>
          <w:szCs w:val="21"/>
        </w:rPr>
        <w:br/>
        <w:t xml:space="preserve">становить: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55" w:name="o356"/>
      <w:bookmarkEnd w:id="355"/>
      <w:r>
        <w:rPr>
          <w:color w:val="000000"/>
          <w:sz w:val="21"/>
          <w:szCs w:val="21"/>
        </w:rPr>
        <w:t xml:space="preserve">     для легкових автомобілів, що використовуються для перевезення </w:t>
      </w:r>
      <w:r>
        <w:rPr>
          <w:color w:val="000000"/>
          <w:sz w:val="21"/>
          <w:szCs w:val="21"/>
        </w:rPr>
        <w:br/>
        <w:t xml:space="preserve">пасажирів або  вантажів  з  метою  отримання  прибутку,  вантажних </w:t>
      </w:r>
      <w:r>
        <w:rPr>
          <w:color w:val="000000"/>
          <w:sz w:val="21"/>
          <w:szCs w:val="21"/>
        </w:rPr>
        <w:br/>
        <w:t xml:space="preserve">автомобілів (незалежно від форми власності) вантажопідйомністю  до </w:t>
      </w:r>
      <w:r>
        <w:rPr>
          <w:color w:val="000000"/>
          <w:sz w:val="21"/>
          <w:szCs w:val="21"/>
        </w:rPr>
        <w:br/>
        <w:t xml:space="preserve">3,5  тонни,  причепів  до  них із строком експлуатації більше двох </w:t>
      </w:r>
      <w:r>
        <w:rPr>
          <w:color w:val="000000"/>
          <w:sz w:val="21"/>
          <w:szCs w:val="21"/>
        </w:rPr>
        <w:br/>
        <w:t xml:space="preserve">років - кожні два роки;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56" w:name="o357"/>
      <w:bookmarkEnd w:id="356"/>
      <w:r>
        <w:rPr>
          <w:color w:val="000000"/>
          <w:sz w:val="21"/>
          <w:szCs w:val="21"/>
        </w:rPr>
        <w:t xml:space="preserve">     для вантажних    автомобілів    вантажопідйомністю     більше </w:t>
      </w:r>
      <w:r>
        <w:rPr>
          <w:color w:val="000000"/>
          <w:sz w:val="21"/>
          <w:szCs w:val="21"/>
        </w:rPr>
        <w:br/>
        <w:t xml:space="preserve">3,5 тонни,   причепів   до  них  та  таксі  незалежно  від  строку </w:t>
      </w:r>
      <w:r>
        <w:rPr>
          <w:color w:val="000000"/>
          <w:sz w:val="21"/>
          <w:szCs w:val="21"/>
        </w:rPr>
        <w:br/>
        <w:t xml:space="preserve">експлуатації - щороку;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57" w:name="o358"/>
      <w:bookmarkEnd w:id="357"/>
      <w:r>
        <w:rPr>
          <w:color w:val="000000"/>
          <w:sz w:val="21"/>
          <w:szCs w:val="21"/>
        </w:rPr>
        <w:t xml:space="preserve">     для автобусів та  спеціалізованих  транспортних  засобів,  що </w:t>
      </w:r>
      <w:r>
        <w:rPr>
          <w:color w:val="000000"/>
          <w:sz w:val="21"/>
          <w:szCs w:val="21"/>
        </w:rPr>
        <w:br/>
        <w:t xml:space="preserve">перевозять небезпечні вантажі, незалежно від строку експлуатації - </w:t>
      </w:r>
      <w:r>
        <w:rPr>
          <w:color w:val="000000"/>
          <w:sz w:val="21"/>
          <w:szCs w:val="21"/>
        </w:rPr>
        <w:br/>
        <w:t xml:space="preserve">двічі на рік.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58" w:name="o359"/>
      <w:bookmarkEnd w:id="358"/>
      <w:r>
        <w:rPr>
          <w:color w:val="000000"/>
          <w:sz w:val="21"/>
          <w:szCs w:val="21"/>
        </w:rPr>
        <w:t xml:space="preserve">     На кожний  транспортний  засіб,   що   пройшов   обов'язковий </w:t>
      </w:r>
      <w:r>
        <w:rPr>
          <w:color w:val="000000"/>
          <w:sz w:val="21"/>
          <w:szCs w:val="21"/>
        </w:rPr>
        <w:br/>
        <w:t xml:space="preserve">технічний   контроль   і   визнаний   технічно  справним,  суб'єкт </w:t>
      </w:r>
      <w:r>
        <w:rPr>
          <w:color w:val="000000"/>
          <w:sz w:val="21"/>
          <w:szCs w:val="21"/>
        </w:rPr>
        <w:br/>
        <w:t xml:space="preserve">проведення  обов'язкового  технічного  контролю  складає  протокол </w:t>
      </w:r>
      <w:r>
        <w:rPr>
          <w:color w:val="000000"/>
          <w:sz w:val="21"/>
          <w:szCs w:val="21"/>
        </w:rPr>
        <w:br/>
        <w:t xml:space="preserve">перевірки    його   технічного   стану,   який   видається   водію </w:t>
      </w:r>
      <w:r>
        <w:rPr>
          <w:color w:val="000000"/>
          <w:sz w:val="21"/>
          <w:szCs w:val="21"/>
        </w:rPr>
        <w:br/>
        <w:t xml:space="preserve">транспортного засобу.  У протоколі  зазначається  строк  чергового </w:t>
      </w:r>
      <w:r>
        <w:rPr>
          <w:color w:val="000000"/>
          <w:sz w:val="21"/>
          <w:szCs w:val="21"/>
        </w:rPr>
        <w:br/>
        <w:t xml:space="preserve">проходження обов'язкового технічного контролю транспортного засобу </w:t>
      </w:r>
      <w:r>
        <w:rPr>
          <w:color w:val="000000"/>
          <w:sz w:val="21"/>
          <w:szCs w:val="21"/>
        </w:rPr>
        <w:br/>
        <w:t xml:space="preserve">відповідно до  періодичності  проходження,  встановленої  частиною </w:t>
      </w:r>
      <w:r>
        <w:rPr>
          <w:color w:val="000000"/>
          <w:sz w:val="21"/>
          <w:szCs w:val="21"/>
        </w:rPr>
        <w:br/>
        <w:t xml:space="preserve">восьмою цієї статті.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59" w:name="o360"/>
      <w:bookmarkEnd w:id="359"/>
      <w:r>
        <w:rPr>
          <w:color w:val="000000"/>
          <w:sz w:val="21"/>
          <w:szCs w:val="21"/>
        </w:rPr>
        <w:t xml:space="preserve">     Бланк протоколу   перевірки  технічного  стану  транспортного </w:t>
      </w:r>
      <w:r>
        <w:rPr>
          <w:color w:val="000000"/>
          <w:sz w:val="21"/>
          <w:szCs w:val="21"/>
        </w:rPr>
        <w:br/>
        <w:t xml:space="preserve">засобу є документом суворого обліку.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60" w:name="o361"/>
      <w:bookmarkEnd w:id="360"/>
      <w:r>
        <w:rPr>
          <w:color w:val="000000"/>
          <w:sz w:val="21"/>
          <w:szCs w:val="21"/>
        </w:rPr>
        <w:t xml:space="preserve">     Технічний опис та зразок протоколу перевірки технічного стану </w:t>
      </w:r>
      <w:r>
        <w:rPr>
          <w:color w:val="000000"/>
          <w:sz w:val="21"/>
          <w:szCs w:val="21"/>
        </w:rPr>
        <w:br/>
        <w:t xml:space="preserve">транспортного  засобу  ( </w:t>
      </w:r>
      <w:hyperlink r:id="rId110" w:tgtFrame="_blank" w:history="1">
        <w:r>
          <w:rPr>
            <w:rStyle w:val="a3"/>
            <w:color w:val="5674B9"/>
            <w:sz w:val="21"/>
            <w:szCs w:val="21"/>
          </w:rPr>
          <w:t>137-2012-п</w:t>
        </w:r>
      </w:hyperlink>
      <w:r>
        <w:rPr>
          <w:color w:val="000000"/>
          <w:sz w:val="21"/>
          <w:szCs w:val="21"/>
        </w:rPr>
        <w:t xml:space="preserve"> ) затверджує Кабінет Міністрів </w:t>
      </w:r>
      <w:r>
        <w:rPr>
          <w:color w:val="000000"/>
          <w:sz w:val="21"/>
          <w:szCs w:val="21"/>
        </w:rPr>
        <w:br/>
        <w:t xml:space="preserve">України.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61" w:name="o362"/>
      <w:bookmarkEnd w:id="361"/>
      <w:r>
        <w:rPr>
          <w:color w:val="000000"/>
          <w:sz w:val="21"/>
          <w:szCs w:val="21"/>
        </w:rPr>
        <w:t xml:space="preserve">     Забезпечення суб'єктів  проведення  обов'язкового  технічного </w:t>
      </w:r>
      <w:r>
        <w:rPr>
          <w:color w:val="000000"/>
          <w:sz w:val="21"/>
          <w:szCs w:val="21"/>
        </w:rPr>
        <w:br/>
        <w:t xml:space="preserve">контролю   бланками   протоколів   перевірки   технічного    стану </w:t>
      </w:r>
      <w:r>
        <w:rPr>
          <w:color w:val="000000"/>
          <w:sz w:val="21"/>
          <w:szCs w:val="21"/>
        </w:rPr>
        <w:br/>
        <w:t xml:space="preserve">транспортного  засобу,  а також доступом до загальнодержавної бази </w:t>
      </w:r>
      <w:r>
        <w:rPr>
          <w:color w:val="000000"/>
          <w:sz w:val="21"/>
          <w:szCs w:val="21"/>
        </w:rPr>
        <w:br/>
        <w:t xml:space="preserve">даних   про   результати   обов'язкового    технічного    контролю </w:t>
      </w:r>
      <w:r>
        <w:rPr>
          <w:color w:val="000000"/>
          <w:sz w:val="21"/>
          <w:szCs w:val="21"/>
        </w:rPr>
        <w:br/>
        <w:t xml:space="preserve">транспортних  засобів  здійснюється  на  платній  основі.  Порядок </w:t>
      </w:r>
      <w:r>
        <w:rPr>
          <w:color w:val="000000"/>
          <w:sz w:val="21"/>
          <w:szCs w:val="21"/>
        </w:rPr>
        <w:br/>
        <w:t xml:space="preserve">забезпечення   суб'єктів   проведення   обов'язкового   технічного </w:t>
      </w:r>
      <w:r>
        <w:rPr>
          <w:color w:val="000000"/>
          <w:sz w:val="21"/>
          <w:szCs w:val="21"/>
        </w:rPr>
        <w:br/>
        <w:t xml:space="preserve">контролю    бланками    протоколів,    доступом    до   зазначеної </w:t>
      </w:r>
      <w:r>
        <w:rPr>
          <w:color w:val="000000"/>
          <w:sz w:val="21"/>
          <w:szCs w:val="21"/>
        </w:rPr>
        <w:br/>
        <w:t xml:space="preserve">загальнодержавної бази даних та  розмір  плати  за  надання  таких </w:t>
      </w:r>
      <w:r>
        <w:rPr>
          <w:color w:val="000000"/>
          <w:sz w:val="21"/>
          <w:szCs w:val="21"/>
        </w:rPr>
        <w:br/>
        <w:t xml:space="preserve">послуг ( </w:t>
      </w:r>
      <w:hyperlink r:id="rId111" w:tgtFrame="_blank" w:history="1">
        <w:r>
          <w:rPr>
            <w:rStyle w:val="a3"/>
            <w:color w:val="5674B9"/>
            <w:sz w:val="21"/>
            <w:szCs w:val="21"/>
          </w:rPr>
          <w:t>146-2012-п</w:t>
        </w:r>
      </w:hyperlink>
      <w:r>
        <w:rPr>
          <w:color w:val="000000"/>
          <w:sz w:val="21"/>
          <w:szCs w:val="21"/>
        </w:rPr>
        <w:t xml:space="preserve"> ) встановлює Кабінет Міністрів України.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62" w:name="o363"/>
      <w:bookmarkEnd w:id="362"/>
      <w:r>
        <w:rPr>
          <w:color w:val="000000"/>
          <w:sz w:val="21"/>
          <w:szCs w:val="21"/>
        </w:rPr>
        <w:t xml:space="preserve">     Обов'язковий технічний   контроль  транспортних  засобів,  що </w:t>
      </w:r>
      <w:r>
        <w:rPr>
          <w:color w:val="000000"/>
          <w:sz w:val="21"/>
          <w:szCs w:val="21"/>
        </w:rPr>
        <w:br/>
        <w:t xml:space="preserve">належать  військовим  формуванням  та  органам  внутрішніх  справ, </w:t>
      </w:r>
      <w:r>
        <w:rPr>
          <w:color w:val="000000"/>
          <w:sz w:val="21"/>
          <w:szCs w:val="21"/>
        </w:rPr>
        <w:br/>
        <w:t xml:space="preserve">покладається на ці формування та органи.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63" w:name="o364"/>
      <w:bookmarkEnd w:id="363"/>
      <w:r>
        <w:rPr>
          <w:color w:val="000000"/>
          <w:sz w:val="21"/>
          <w:szCs w:val="21"/>
        </w:rPr>
        <w:t xml:space="preserve">     Обов'язковий технічний  контроль тракторів,  самохідних шасі, </w:t>
      </w:r>
      <w:r>
        <w:rPr>
          <w:color w:val="000000"/>
          <w:sz w:val="21"/>
          <w:szCs w:val="21"/>
        </w:rPr>
        <w:br/>
        <w:t xml:space="preserve">самохідних    сільськогосподарських,    дорожньо-будівельних     і </w:t>
      </w:r>
      <w:r>
        <w:rPr>
          <w:color w:val="000000"/>
          <w:sz w:val="21"/>
          <w:szCs w:val="21"/>
        </w:rPr>
        <w:br/>
        <w:t xml:space="preserve">меліоративних    машин,   сільськогосподарської   техніки,   інших </w:t>
      </w:r>
      <w:r>
        <w:rPr>
          <w:color w:val="000000"/>
          <w:sz w:val="21"/>
          <w:szCs w:val="21"/>
        </w:rPr>
        <w:br/>
        <w:t xml:space="preserve">механізмів  здійснюється  в  порядку  ( </w:t>
      </w:r>
      <w:hyperlink r:id="rId112" w:tgtFrame="_blank" w:history="1">
        <w:r>
          <w:rPr>
            <w:rStyle w:val="a3"/>
            <w:color w:val="5674B9"/>
            <w:sz w:val="21"/>
            <w:szCs w:val="21"/>
          </w:rPr>
          <w:t>1201-2011-п</w:t>
        </w:r>
      </w:hyperlink>
      <w:r>
        <w:rPr>
          <w:color w:val="000000"/>
          <w:sz w:val="21"/>
          <w:szCs w:val="21"/>
        </w:rPr>
        <w:t xml:space="preserve"> ), визначеному </w:t>
      </w:r>
      <w:r>
        <w:rPr>
          <w:color w:val="000000"/>
          <w:sz w:val="21"/>
          <w:szCs w:val="21"/>
        </w:rPr>
        <w:br/>
        <w:t xml:space="preserve">Кабінетом Міністрів України.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64" w:name="o365"/>
      <w:bookmarkEnd w:id="364"/>
      <w:r>
        <w:rPr>
          <w:color w:val="000000"/>
          <w:sz w:val="21"/>
          <w:szCs w:val="21"/>
        </w:rPr>
        <w:t xml:space="preserve">     Центральний орган   виконавчої   влади   з   питань   нагляду </w:t>
      </w:r>
      <w:r>
        <w:rPr>
          <w:color w:val="000000"/>
          <w:sz w:val="21"/>
          <w:szCs w:val="21"/>
        </w:rPr>
        <w:br/>
        <w:t xml:space="preserve">(контролю) в агропромисловому  комплексі  створює  і  веде  реєстр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суб'єктів  господарювання,  які  здійснюють обов'язковий технічний </w:t>
      </w:r>
      <w:r>
        <w:rPr>
          <w:color w:val="000000"/>
          <w:sz w:val="21"/>
          <w:szCs w:val="21"/>
        </w:rPr>
        <w:br/>
        <w:t xml:space="preserve">контроль     тракторів,      самохідних      шасі,      самохідних </w:t>
      </w:r>
      <w:r>
        <w:rPr>
          <w:color w:val="000000"/>
          <w:sz w:val="21"/>
          <w:szCs w:val="21"/>
        </w:rPr>
        <w:br/>
        <w:t xml:space="preserve">сільськогосподарських, дорожньо-будівельних і меліоративних машин, </w:t>
      </w:r>
      <w:r>
        <w:rPr>
          <w:color w:val="000000"/>
          <w:sz w:val="21"/>
          <w:szCs w:val="21"/>
        </w:rPr>
        <w:br/>
        <w:t xml:space="preserve">сільськогосподарської техніки,  інших механізмів, а також здійснює </w:t>
      </w:r>
      <w:r>
        <w:rPr>
          <w:color w:val="000000"/>
          <w:sz w:val="21"/>
          <w:szCs w:val="21"/>
        </w:rPr>
        <w:br/>
        <w:t xml:space="preserve">державний   контроль   за   додержанням  такими  суб'єктами  вимог </w:t>
      </w:r>
      <w:r>
        <w:rPr>
          <w:color w:val="000000"/>
          <w:sz w:val="21"/>
          <w:szCs w:val="21"/>
        </w:rPr>
        <w:br/>
        <w:t xml:space="preserve">законодавства в цій сфері.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65" w:name="o366"/>
      <w:bookmarkEnd w:id="365"/>
      <w:r>
        <w:rPr>
          <w:color w:val="000000"/>
          <w:sz w:val="21"/>
          <w:szCs w:val="21"/>
        </w:rPr>
        <w:t xml:space="preserve">     На кожний     трактор,     самохідне     шасі,      самохідну </w:t>
      </w:r>
      <w:r>
        <w:rPr>
          <w:color w:val="000000"/>
          <w:sz w:val="21"/>
          <w:szCs w:val="21"/>
        </w:rPr>
        <w:br/>
        <w:t xml:space="preserve">сільськогосподарську,  дорожньо-будівельну  і меліоративну машини, </w:t>
      </w:r>
      <w:r>
        <w:rPr>
          <w:color w:val="000000"/>
          <w:sz w:val="21"/>
          <w:szCs w:val="21"/>
        </w:rPr>
        <w:br/>
        <w:t xml:space="preserve">одиницю сільськогосподарської техніки,  інший механізм, що пройшов </w:t>
      </w:r>
      <w:r>
        <w:rPr>
          <w:color w:val="000000"/>
          <w:sz w:val="21"/>
          <w:szCs w:val="21"/>
        </w:rPr>
        <w:br/>
        <w:t xml:space="preserve">обов'язковий  технічний  контроль  і згідно з протоколом перевірки </w:t>
      </w:r>
      <w:r>
        <w:rPr>
          <w:color w:val="000000"/>
          <w:sz w:val="21"/>
          <w:szCs w:val="21"/>
        </w:rPr>
        <w:br/>
        <w:t xml:space="preserve">технічного стану визнаний технічно справним, уповноважений суб'єкт </w:t>
      </w:r>
      <w:r>
        <w:rPr>
          <w:color w:val="000000"/>
          <w:sz w:val="21"/>
          <w:szCs w:val="21"/>
        </w:rPr>
        <w:br/>
        <w:t xml:space="preserve">господарювання   видає   протокол   перевірки   технічного   стану </w:t>
      </w:r>
      <w:r>
        <w:rPr>
          <w:color w:val="000000"/>
          <w:sz w:val="21"/>
          <w:szCs w:val="21"/>
        </w:rPr>
        <w:br/>
        <w:t xml:space="preserve">транспортного засобу.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66" w:name="o367"/>
      <w:bookmarkEnd w:id="366"/>
      <w:r>
        <w:rPr>
          <w:color w:val="000000"/>
          <w:sz w:val="21"/>
          <w:szCs w:val="21"/>
        </w:rPr>
        <w:t xml:space="preserve">     Порядок    проведення   обов'язкового   технічного   контролю </w:t>
      </w:r>
      <w:r>
        <w:rPr>
          <w:color w:val="000000"/>
          <w:sz w:val="21"/>
          <w:szCs w:val="21"/>
        </w:rPr>
        <w:br/>
        <w:t xml:space="preserve">транспортних   засобів  (  </w:t>
      </w:r>
      <w:hyperlink r:id="rId113" w:tgtFrame="_blank" w:history="1">
        <w:r>
          <w:rPr>
            <w:rStyle w:val="a3"/>
            <w:color w:val="5674B9"/>
            <w:sz w:val="21"/>
            <w:szCs w:val="21"/>
          </w:rPr>
          <w:t>1225-2011-п</w:t>
        </w:r>
      </w:hyperlink>
      <w:r>
        <w:rPr>
          <w:color w:val="000000"/>
          <w:sz w:val="21"/>
          <w:szCs w:val="21"/>
        </w:rPr>
        <w:t xml:space="preserve">  ),  зареєстрованих  іншими </w:t>
      </w:r>
      <w:r>
        <w:rPr>
          <w:color w:val="000000"/>
          <w:sz w:val="21"/>
          <w:szCs w:val="21"/>
        </w:rPr>
        <w:br/>
        <w:t xml:space="preserve">уповноваженими  державними  органами, затверджує Кабінет Міністрів </w:t>
      </w:r>
      <w:r>
        <w:rPr>
          <w:color w:val="000000"/>
          <w:sz w:val="21"/>
          <w:szCs w:val="21"/>
        </w:rPr>
        <w:br/>
        <w:t>України за поданням цих органів.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67" w:name="o368"/>
      <w:bookmarkEnd w:id="367"/>
      <w:r>
        <w:rPr>
          <w:i/>
          <w:iCs/>
          <w:color w:val="000000"/>
          <w:sz w:val="21"/>
          <w:szCs w:val="21"/>
        </w:rPr>
        <w:t xml:space="preserve">{  Стаття 35 в редакції Закону N 586-VI ( </w:t>
      </w:r>
      <w:hyperlink r:id="rId114" w:tgtFrame="_blank" w:history="1">
        <w:r>
          <w:rPr>
            <w:rStyle w:val="a3"/>
            <w:i/>
            <w:iCs/>
            <w:color w:val="5674B9"/>
            <w:sz w:val="21"/>
            <w:szCs w:val="21"/>
          </w:rPr>
          <w:t>586-17</w:t>
        </w:r>
      </w:hyperlink>
      <w:r>
        <w:rPr>
          <w:i/>
          <w:iCs/>
          <w:color w:val="000000"/>
          <w:sz w:val="21"/>
          <w:szCs w:val="21"/>
        </w:rPr>
        <w:t xml:space="preserve"> ) від 24.09.2008; </w:t>
      </w:r>
      <w:r>
        <w:rPr>
          <w:i/>
          <w:iCs/>
          <w:color w:val="000000"/>
          <w:sz w:val="21"/>
          <w:szCs w:val="21"/>
        </w:rPr>
        <w:br/>
        <w:t xml:space="preserve">із  змінами, внесеними згідно із Законом N 2756-VI ( </w:t>
      </w:r>
      <w:hyperlink r:id="rId115" w:tgtFrame="_blank" w:history="1">
        <w:r>
          <w:rPr>
            <w:rStyle w:val="a3"/>
            <w:i/>
            <w:iCs/>
            <w:color w:val="5674B9"/>
            <w:sz w:val="21"/>
            <w:szCs w:val="21"/>
          </w:rPr>
          <w:t>2756-17</w:t>
        </w:r>
      </w:hyperlink>
      <w:r>
        <w:rPr>
          <w:i/>
          <w:iCs/>
          <w:color w:val="000000"/>
          <w:sz w:val="21"/>
          <w:szCs w:val="21"/>
        </w:rPr>
        <w:t xml:space="preserve"> ) від </w:t>
      </w:r>
      <w:r>
        <w:rPr>
          <w:i/>
          <w:iCs/>
          <w:color w:val="000000"/>
          <w:sz w:val="21"/>
          <w:szCs w:val="21"/>
        </w:rPr>
        <w:br/>
        <w:t xml:space="preserve">02.12.2010;   в   редакції  Закону  N  3565-VI  (  </w:t>
      </w:r>
      <w:hyperlink r:id="rId116" w:tgtFrame="_blank" w:history="1">
        <w:r>
          <w:rPr>
            <w:rStyle w:val="a3"/>
            <w:i/>
            <w:iCs/>
            <w:color w:val="5674B9"/>
            <w:sz w:val="21"/>
            <w:szCs w:val="21"/>
          </w:rPr>
          <w:t>3565-17</w:t>
        </w:r>
      </w:hyperlink>
      <w:r>
        <w:rPr>
          <w:i/>
          <w:iCs/>
          <w:color w:val="000000"/>
          <w:sz w:val="21"/>
          <w:szCs w:val="21"/>
        </w:rPr>
        <w:t xml:space="preserve">  )  від </w:t>
      </w:r>
      <w:r>
        <w:rPr>
          <w:i/>
          <w:iCs/>
          <w:color w:val="000000"/>
          <w:sz w:val="21"/>
          <w:szCs w:val="21"/>
        </w:rPr>
        <w:br/>
        <w:t xml:space="preserve">05.07.2011 } </w:t>
      </w:r>
      <w:r>
        <w:rPr>
          <w:i/>
          <w:iCs/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68" w:name="o369"/>
      <w:bookmarkEnd w:id="36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36</w:t>
      </w:r>
      <w:r>
        <w:rPr>
          <w:color w:val="000000"/>
          <w:sz w:val="21"/>
          <w:szCs w:val="21"/>
        </w:rPr>
        <w:t xml:space="preserve">. Основні вимоги щодо технічного обслуговування і </w:t>
      </w:r>
      <w:r>
        <w:rPr>
          <w:color w:val="000000"/>
          <w:sz w:val="21"/>
          <w:szCs w:val="21"/>
        </w:rPr>
        <w:br/>
        <w:t xml:space="preserve">                ремонту транспортних засобів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69" w:name="o370"/>
      <w:bookmarkEnd w:id="369"/>
      <w:r>
        <w:rPr>
          <w:color w:val="000000"/>
          <w:sz w:val="21"/>
          <w:szCs w:val="21"/>
        </w:rPr>
        <w:t xml:space="preserve">     Власники транспортних засобів або особи, які їх експлуатують, </w:t>
      </w:r>
      <w:r>
        <w:rPr>
          <w:color w:val="000000"/>
          <w:sz w:val="21"/>
          <w:szCs w:val="21"/>
        </w:rPr>
        <w:br/>
        <w:t xml:space="preserve">зобов'язані забезпечувати своєчасне і в повному обсязі  проведення </w:t>
      </w:r>
      <w:r>
        <w:rPr>
          <w:color w:val="000000"/>
          <w:sz w:val="21"/>
          <w:szCs w:val="21"/>
        </w:rPr>
        <w:br/>
        <w:t xml:space="preserve">робіт  по  їх  технічному  обслуговуванню  і  ремонту  згідно    з </w:t>
      </w:r>
      <w:r>
        <w:rPr>
          <w:color w:val="000000"/>
          <w:sz w:val="21"/>
          <w:szCs w:val="21"/>
        </w:rPr>
        <w:br/>
        <w:t xml:space="preserve">нормативами, встановленими  виробниками  відповідних  транспортних </w:t>
      </w:r>
      <w:r>
        <w:rPr>
          <w:color w:val="000000"/>
          <w:sz w:val="21"/>
          <w:szCs w:val="21"/>
        </w:rPr>
        <w:br/>
        <w:t xml:space="preserve">засобів.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70" w:name="o371"/>
      <w:bookmarkEnd w:id="370"/>
      <w:r>
        <w:rPr>
          <w:i/>
          <w:iCs/>
          <w:color w:val="000000"/>
          <w:sz w:val="21"/>
          <w:szCs w:val="21"/>
        </w:rPr>
        <w:t xml:space="preserve">     {  Частину  другу  статті  36  виключено  на  підставі Закону </w:t>
      </w:r>
      <w:r>
        <w:rPr>
          <w:i/>
          <w:iCs/>
          <w:color w:val="000000"/>
          <w:sz w:val="21"/>
          <w:szCs w:val="21"/>
        </w:rPr>
        <w:br/>
        <w:t xml:space="preserve">N 3370-IV ( </w:t>
      </w:r>
      <w:hyperlink r:id="rId117" w:tgtFrame="_blank" w:history="1">
        <w:r>
          <w:rPr>
            <w:rStyle w:val="a3"/>
            <w:i/>
            <w:iCs/>
            <w:color w:val="5674B9"/>
            <w:sz w:val="21"/>
            <w:szCs w:val="21"/>
          </w:rPr>
          <w:t>3370-15</w:t>
        </w:r>
      </w:hyperlink>
      <w:r>
        <w:rPr>
          <w:i/>
          <w:iCs/>
          <w:color w:val="000000"/>
          <w:sz w:val="21"/>
          <w:szCs w:val="21"/>
        </w:rPr>
        <w:t xml:space="preserve"> ) від 19.01.2006 } </w:t>
      </w:r>
      <w:r>
        <w:rPr>
          <w:i/>
          <w:iCs/>
          <w:color w:val="000000"/>
          <w:sz w:val="21"/>
          <w:szCs w:val="21"/>
        </w:rPr>
        <w:br/>
        <w:t xml:space="preserve"> </w:t>
      </w:r>
      <w:r>
        <w:rPr>
          <w:i/>
          <w:iCs/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71" w:name="o372"/>
      <w:bookmarkEnd w:id="371"/>
      <w:r>
        <w:rPr>
          <w:color w:val="000000"/>
          <w:sz w:val="21"/>
          <w:szCs w:val="21"/>
        </w:rPr>
        <w:t xml:space="preserve">     Уряд Республіки Крим,  місцеві  органи  державної  виконавчої </w:t>
      </w:r>
      <w:r>
        <w:rPr>
          <w:color w:val="000000"/>
          <w:sz w:val="21"/>
          <w:szCs w:val="21"/>
        </w:rPr>
        <w:br/>
        <w:t xml:space="preserve">влади та органи місцевого  самоврядування  повинні  організовувати </w:t>
      </w:r>
      <w:r>
        <w:rPr>
          <w:color w:val="000000"/>
          <w:sz w:val="21"/>
          <w:szCs w:val="21"/>
        </w:rPr>
        <w:br/>
        <w:t xml:space="preserve">роботу і всіляко сприяти створенню мережі служб швидкої  технічної </w:t>
      </w:r>
      <w:r>
        <w:rPr>
          <w:color w:val="000000"/>
          <w:sz w:val="21"/>
          <w:szCs w:val="21"/>
        </w:rPr>
        <w:br/>
        <w:t xml:space="preserve">допомоги учасникам дорожнього руху безпосередньо на  автомобільних </w:t>
      </w:r>
      <w:r>
        <w:rPr>
          <w:color w:val="000000"/>
          <w:sz w:val="21"/>
          <w:szCs w:val="21"/>
        </w:rPr>
        <w:br/>
        <w:t xml:space="preserve">дорогах, вулицях та залізничних переїздах.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72" w:name="o373"/>
      <w:bookmarkEnd w:id="37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37</w:t>
      </w:r>
      <w:r>
        <w:rPr>
          <w:color w:val="000000"/>
          <w:sz w:val="21"/>
          <w:szCs w:val="21"/>
        </w:rPr>
        <w:t xml:space="preserve">. Підстави для заборони експлуатації транспортних </w:t>
      </w:r>
      <w:r>
        <w:rPr>
          <w:color w:val="000000"/>
          <w:sz w:val="21"/>
          <w:szCs w:val="21"/>
        </w:rPr>
        <w:br/>
        <w:t xml:space="preserve">                засобів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73" w:name="o374"/>
      <w:bookmarkEnd w:id="373"/>
      <w:r>
        <w:rPr>
          <w:color w:val="000000"/>
          <w:sz w:val="21"/>
          <w:szCs w:val="21"/>
        </w:rPr>
        <w:t xml:space="preserve">     Забороняється          експлуатація          незареєстрованих </w:t>
      </w:r>
      <w:r>
        <w:rPr>
          <w:color w:val="000000"/>
          <w:sz w:val="21"/>
          <w:szCs w:val="21"/>
        </w:rPr>
        <w:br/>
        <w:t xml:space="preserve">(неперереєстрованих) транспортних засобів,  ідентифікаційні номери </w:t>
      </w:r>
      <w:r>
        <w:rPr>
          <w:color w:val="000000"/>
          <w:sz w:val="21"/>
          <w:szCs w:val="21"/>
        </w:rPr>
        <w:br/>
        <w:t xml:space="preserve">складових частин яких  не  відповідають  записам  у  реєстраційних </w:t>
      </w:r>
      <w:r>
        <w:rPr>
          <w:color w:val="000000"/>
          <w:sz w:val="21"/>
          <w:szCs w:val="21"/>
        </w:rPr>
        <w:br/>
        <w:t xml:space="preserve">документах,  знищені  чи  підроблені,  без  номерного  знака або з </w:t>
      </w:r>
      <w:r>
        <w:rPr>
          <w:color w:val="000000"/>
          <w:sz w:val="21"/>
          <w:szCs w:val="21"/>
        </w:rPr>
        <w:br/>
        <w:t xml:space="preserve">номерним знаком,  що не належить цьому  засобу  чи  не  відповідає </w:t>
      </w:r>
      <w:r>
        <w:rPr>
          <w:color w:val="000000"/>
          <w:sz w:val="21"/>
          <w:szCs w:val="21"/>
        </w:rPr>
        <w:br/>
        <w:t xml:space="preserve">вимогам стандартів,  або з номерними знаками,  які закріплені у не </w:t>
      </w:r>
      <w:r>
        <w:rPr>
          <w:color w:val="000000"/>
          <w:sz w:val="21"/>
          <w:szCs w:val="21"/>
        </w:rPr>
        <w:br/>
        <w:t xml:space="preserve">встановлених  для  цього  місцях,  закриті  іншими  предметами  чи </w:t>
      </w:r>
      <w:r>
        <w:rPr>
          <w:color w:val="000000"/>
          <w:sz w:val="21"/>
          <w:szCs w:val="21"/>
        </w:rPr>
        <w:br/>
        <w:t xml:space="preserve">забруднені, що не дозволяє чітко визначити символи номерного знака </w:t>
      </w:r>
      <w:r>
        <w:rPr>
          <w:color w:val="000000"/>
          <w:sz w:val="21"/>
          <w:szCs w:val="21"/>
        </w:rPr>
        <w:br/>
        <w:t xml:space="preserve">з  відстані  20  метрів,  перевернуті  чи  не  освітлені,  а також </w:t>
      </w:r>
      <w:r>
        <w:rPr>
          <w:color w:val="000000"/>
          <w:sz w:val="21"/>
          <w:szCs w:val="21"/>
        </w:rPr>
        <w:br/>
        <w:t xml:space="preserve">транспортних   засобів,  що  підлягають  обов'язковому  технічному </w:t>
      </w:r>
      <w:r>
        <w:rPr>
          <w:color w:val="000000"/>
          <w:sz w:val="21"/>
          <w:szCs w:val="21"/>
        </w:rPr>
        <w:br/>
        <w:t xml:space="preserve">контролю,  але  не  пройшли  його,  та  у  випадках,  передбачених </w:t>
      </w:r>
      <w:r>
        <w:rPr>
          <w:color w:val="000000"/>
          <w:sz w:val="21"/>
          <w:szCs w:val="21"/>
        </w:rPr>
        <w:br/>
        <w:t xml:space="preserve">законодавством,   без   чинного   на   території   України  поліса </w:t>
      </w:r>
      <w:r>
        <w:rPr>
          <w:color w:val="000000"/>
          <w:sz w:val="21"/>
          <w:szCs w:val="21"/>
        </w:rPr>
        <w:br/>
        <w:t xml:space="preserve">обов'язкового   страхування   цивільно-правової   відповідальності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власників  наземних  транспортних  засобів (страхового сертифіката </w:t>
      </w:r>
      <w:r>
        <w:rPr>
          <w:color w:val="000000"/>
          <w:sz w:val="21"/>
          <w:szCs w:val="21"/>
        </w:rPr>
        <w:br/>
        <w:t>"Зелена картка").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74" w:name="o375"/>
      <w:bookmarkEnd w:id="374"/>
      <w:r>
        <w:rPr>
          <w:i/>
          <w:iCs/>
          <w:color w:val="000000"/>
          <w:sz w:val="21"/>
          <w:szCs w:val="21"/>
        </w:rPr>
        <w:t xml:space="preserve">{  Частина перша статті 37 із змінами, внесеними згідно із Законом </w:t>
      </w:r>
      <w:r>
        <w:rPr>
          <w:i/>
          <w:iCs/>
          <w:color w:val="000000"/>
          <w:sz w:val="21"/>
          <w:szCs w:val="21"/>
        </w:rPr>
        <w:br/>
        <w:t xml:space="preserve">N 3565-VI ( </w:t>
      </w:r>
      <w:hyperlink r:id="rId118" w:tgtFrame="_blank" w:history="1">
        <w:r>
          <w:rPr>
            <w:rStyle w:val="a3"/>
            <w:i/>
            <w:iCs/>
            <w:color w:val="5674B9"/>
            <w:sz w:val="21"/>
            <w:szCs w:val="21"/>
          </w:rPr>
          <w:t>3565-17</w:t>
        </w:r>
      </w:hyperlink>
      <w:r>
        <w:rPr>
          <w:i/>
          <w:iCs/>
          <w:color w:val="000000"/>
          <w:sz w:val="21"/>
          <w:szCs w:val="21"/>
        </w:rPr>
        <w:t xml:space="preserve"> ) від 05.07.2011 } </w:t>
      </w:r>
      <w:r>
        <w:rPr>
          <w:i/>
          <w:iCs/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75" w:name="o376"/>
      <w:bookmarkEnd w:id="375"/>
      <w:r>
        <w:rPr>
          <w:color w:val="000000"/>
          <w:sz w:val="21"/>
          <w:szCs w:val="21"/>
        </w:rPr>
        <w:t xml:space="preserve">     Експлуатація транспортних засобів також забороняється в разі: </w:t>
      </w:r>
      <w:r>
        <w:rPr>
          <w:color w:val="000000"/>
          <w:sz w:val="21"/>
          <w:szCs w:val="21"/>
        </w:rPr>
        <w:br/>
        <w:t xml:space="preserve">{  Абзац  перший  частини  другої  статті 37 із змінами, внесеними </w:t>
      </w:r>
      <w:r>
        <w:rPr>
          <w:color w:val="000000"/>
          <w:sz w:val="21"/>
          <w:szCs w:val="21"/>
        </w:rPr>
        <w:br/>
        <w:t xml:space="preserve">згідно із Законом N 3565-VI ( </w:t>
      </w:r>
      <w:hyperlink r:id="rId119" w:tgtFrame="_blank" w:history="1">
        <w:r>
          <w:rPr>
            <w:rStyle w:val="a3"/>
            <w:color w:val="5674B9"/>
            <w:sz w:val="21"/>
            <w:szCs w:val="21"/>
          </w:rPr>
          <w:t>3565-17</w:t>
        </w:r>
      </w:hyperlink>
      <w:r>
        <w:rPr>
          <w:color w:val="000000"/>
          <w:sz w:val="21"/>
          <w:szCs w:val="21"/>
        </w:rPr>
        <w:t xml:space="preserve"> ) від 05.07.2011 }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76" w:name="o377"/>
      <w:bookmarkEnd w:id="376"/>
      <w:r>
        <w:rPr>
          <w:color w:val="000000"/>
          <w:sz w:val="21"/>
          <w:szCs w:val="21"/>
        </w:rPr>
        <w:t xml:space="preserve">     порушення вимог щодо їх переобладнання;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77" w:name="o378"/>
      <w:bookmarkEnd w:id="377"/>
      <w:r>
        <w:rPr>
          <w:color w:val="000000"/>
          <w:sz w:val="21"/>
          <w:szCs w:val="21"/>
        </w:rPr>
        <w:t xml:space="preserve">     порушення порядку  встановлення  і  використання  спеціальних </w:t>
      </w:r>
      <w:r>
        <w:rPr>
          <w:color w:val="000000"/>
          <w:sz w:val="21"/>
          <w:szCs w:val="21"/>
        </w:rPr>
        <w:br/>
        <w:t xml:space="preserve">світлових і звукових сигнальних пристроїв;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78" w:name="o379"/>
      <w:bookmarkEnd w:id="378"/>
      <w:r>
        <w:rPr>
          <w:color w:val="000000"/>
          <w:sz w:val="21"/>
          <w:szCs w:val="21"/>
        </w:rPr>
        <w:t xml:space="preserve">     виявлення технічних  несправностей  і невідповідності вимогам </w:t>
      </w:r>
      <w:r>
        <w:rPr>
          <w:color w:val="000000"/>
          <w:sz w:val="21"/>
          <w:szCs w:val="21"/>
        </w:rPr>
        <w:br/>
        <w:t xml:space="preserve">правил,  норм та стандартів,  що стосуються  забезпечення  безпеки </w:t>
      </w:r>
      <w:r>
        <w:rPr>
          <w:color w:val="000000"/>
          <w:sz w:val="21"/>
          <w:szCs w:val="21"/>
        </w:rPr>
        <w:br/>
        <w:t xml:space="preserve">дорожнього   руху,   а  також  неукомплектованості  відповідно  до </w:t>
      </w:r>
      <w:r>
        <w:rPr>
          <w:color w:val="000000"/>
          <w:sz w:val="21"/>
          <w:szCs w:val="21"/>
        </w:rPr>
        <w:br/>
        <w:t xml:space="preserve">призначення.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79" w:name="o380"/>
      <w:bookmarkEnd w:id="379"/>
      <w:r>
        <w:rPr>
          <w:color w:val="000000"/>
          <w:sz w:val="21"/>
          <w:szCs w:val="21"/>
        </w:rPr>
        <w:t xml:space="preserve">     З метою недопущення негативного впливу на  життя  і  здоров'я </w:t>
      </w:r>
      <w:r>
        <w:rPr>
          <w:color w:val="000000"/>
          <w:sz w:val="21"/>
          <w:szCs w:val="21"/>
        </w:rPr>
        <w:br/>
        <w:t xml:space="preserve">людей   або   в   разі  загрози  погіршення  екологічної  ситуації </w:t>
      </w:r>
      <w:r>
        <w:rPr>
          <w:color w:val="000000"/>
          <w:sz w:val="21"/>
          <w:szCs w:val="21"/>
        </w:rPr>
        <w:br/>
        <w:t xml:space="preserve">експлуатація  транспортних  засобів  може  бути  в   установленому </w:t>
      </w:r>
      <w:r>
        <w:rPr>
          <w:color w:val="000000"/>
          <w:sz w:val="21"/>
          <w:szCs w:val="21"/>
        </w:rPr>
        <w:br/>
        <w:t xml:space="preserve">законодавством   порядку   обмежена   або   заборонена  в  окремій </w:t>
      </w:r>
      <w:r>
        <w:rPr>
          <w:color w:val="000000"/>
          <w:sz w:val="21"/>
          <w:szCs w:val="21"/>
        </w:rPr>
        <w:br/>
        <w:t xml:space="preserve">місцевості, оголошеній зоною надзвичайної екологічної ситуації. </w:t>
      </w:r>
      <w:r>
        <w:rPr>
          <w:color w:val="000000"/>
          <w:sz w:val="21"/>
          <w:szCs w:val="21"/>
        </w:rPr>
        <w:br/>
        <w:t xml:space="preserve">{  Стаття  37  із  змінами, внесеними згідно із Законом N 3033-III </w:t>
      </w:r>
      <w:r>
        <w:rPr>
          <w:color w:val="000000"/>
          <w:sz w:val="21"/>
          <w:szCs w:val="21"/>
        </w:rPr>
        <w:br/>
        <w:t xml:space="preserve">(  </w:t>
      </w:r>
      <w:hyperlink r:id="rId120" w:tgtFrame="_blank" w:history="1">
        <w:r>
          <w:rPr>
            <w:rStyle w:val="a3"/>
            <w:color w:val="5674B9"/>
            <w:sz w:val="21"/>
            <w:szCs w:val="21"/>
          </w:rPr>
          <w:t>3033-14</w:t>
        </w:r>
      </w:hyperlink>
      <w:r>
        <w:rPr>
          <w:color w:val="000000"/>
          <w:sz w:val="21"/>
          <w:szCs w:val="21"/>
        </w:rPr>
        <w:t xml:space="preserve"> ) від 07.02.2002; в редакції Закону N 586-VI ( </w:t>
      </w:r>
      <w:hyperlink r:id="rId121" w:tgtFrame="_blank" w:history="1">
        <w:r>
          <w:rPr>
            <w:rStyle w:val="a3"/>
            <w:color w:val="5674B9"/>
            <w:sz w:val="21"/>
            <w:szCs w:val="21"/>
          </w:rPr>
          <w:t>586-17</w:t>
        </w:r>
      </w:hyperlink>
      <w:r>
        <w:rPr>
          <w:color w:val="000000"/>
          <w:sz w:val="21"/>
          <w:szCs w:val="21"/>
        </w:rPr>
        <w:t xml:space="preserve"> ) </w:t>
      </w:r>
      <w:r>
        <w:rPr>
          <w:color w:val="000000"/>
          <w:sz w:val="21"/>
          <w:szCs w:val="21"/>
        </w:rPr>
        <w:br/>
        <w:t xml:space="preserve">від 24.09.2008 }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80" w:name="o381"/>
      <w:bookmarkEnd w:id="380"/>
      <w:r>
        <w:rPr>
          <w:color w:val="000000"/>
          <w:sz w:val="21"/>
          <w:szCs w:val="21"/>
        </w:rPr>
        <w:t xml:space="preserve">                            </w:t>
      </w:r>
      <w:r>
        <w:rPr>
          <w:b/>
          <w:bCs/>
          <w:color w:val="000000"/>
          <w:sz w:val="21"/>
          <w:szCs w:val="21"/>
        </w:rPr>
        <w:t xml:space="preserve">Розділ VI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81" w:name="o382"/>
      <w:bookmarkEnd w:id="381"/>
      <w:r>
        <w:rPr>
          <w:color w:val="000000"/>
          <w:sz w:val="21"/>
          <w:szCs w:val="21"/>
        </w:rPr>
        <w:t xml:space="preserve">     СТАНДАРТИЗАЦІЯ ТА НОРМУВАННЯ ОРГАНІЗАЦІЇ ДОРОЖНЬОГО РУХУ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82" w:name="o383"/>
      <w:bookmarkEnd w:id="38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38</w:t>
      </w:r>
      <w:r>
        <w:rPr>
          <w:color w:val="000000"/>
          <w:sz w:val="21"/>
          <w:szCs w:val="21"/>
        </w:rPr>
        <w:t xml:space="preserve">. Завдання стандартизації та нормування </w:t>
      </w:r>
      <w:r>
        <w:rPr>
          <w:color w:val="000000"/>
          <w:sz w:val="21"/>
          <w:szCs w:val="21"/>
        </w:rPr>
        <w:br/>
        <w:t xml:space="preserve">                дорожнього руху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83" w:name="o384"/>
      <w:bookmarkEnd w:id="383"/>
      <w:r>
        <w:rPr>
          <w:color w:val="000000"/>
          <w:sz w:val="21"/>
          <w:szCs w:val="21"/>
        </w:rPr>
        <w:t xml:space="preserve">     Стандартизація та нормування дорожнього  руху  провадяться  з </w:t>
      </w:r>
      <w:r>
        <w:rPr>
          <w:color w:val="000000"/>
          <w:sz w:val="21"/>
          <w:szCs w:val="21"/>
        </w:rPr>
        <w:br/>
        <w:t xml:space="preserve">метою  встановлення  обов'язкових  норм,  правил,    вимог    щодо </w:t>
      </w:r>
      <w:r>
        <w:rPr>
          <w:color w:val="000000"/>
          <w:sz w:val="21"/>
          <w:szCs w:val="21"/>
        </w:rPr>
        <w:br/>
        <w:t xml:space="preserve">організації та безпеки дорожнього руху.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84" w:name="o385"/>
      <w:bookmarkEnd w:id="38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39</w:t>
      </w:r>
      <w:r>
        <w:rPr>
          <w:color w:val="000000"/>
          <w:sz w:val="21"/>
          <w:szCs w:val="21"/>
        </w:rPr>
        <w:t xml:space="preserve">. Стандарти дорожнього руху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85" w:name="o386"/>
      <w:bookmarkEnd w:id="385"/>
      <w:r>
        <w:rPr>
          <w:color w:val="000000"/>
          <w:sz w:val="21"/>
          <w:szCs w:val="21"/>
        </w:rPr>
        <w:t xml:space="preserve">     Державні  стандарти  дорожнього  руху  визначають  поняття  і </w:t>
      </w:r>
      <w:r>
        <w:rPr>
          <w:color w:val="000000"/>
          <w:sz w:val="21"/>
          <w:szCs w:val="21"/>
        </w:rPr>
        <w:br/>
        <w:t xml:space="preserve">терміни,   методи   здійснення   контролю  за  станом  організації </w:t>
      </w:r>
      <w:r>
        <w:rPr>
          <w:color w:val="000000"/>
          <w:sz w:val="21"/>
          <w:szCs w:val="21"/>
        </w:rPr>
        <w:br/>
        <w:t xml:space="preserve">дорожнього   руху,   вимоги  щодо  запобігання  шкідливому  впливу </w:t>
      </w:r>
      <w:r>
        <w:rPr>
          <w:color w:val="000000"/>
          <w:sz w:val="21"/>
          <w:szCs w:val="21"/>
        </w:rPr>
        <w:br/>
        <w:t xml:space="preserve">транспорту  на  здоров'я людини та навколишнє природне середовище, </w:t>
      </w:r>
      <w:r>
        <w:rPr>
          <w:color w:val="000000"/>
          <w:sz w:val="21"/>
          <w:szCs w:val="21"/>
        </w:rPr>
        <w:br/>
        <w:t xml:space="preserve">інші  питання,  пов'язані  з  дорожнім рухом. Стандарти дорожнього </w:t>
      </w:r>
      <w:r>
        <w:rPr>
          <w:color w:val="000000"/>
          <w:sz w:val="21"/>
          <w:szCs w:val="21"/>
        </w:rPr>
        <w:br/>
        <w:t xml:space="preserve">руху розробляються та вводяться в дію в порядку, що встановлюється </w:t>
      </w:r>
      <w:r>
        <w:rPr>
          <w:color w:val="000000"/>
          <w:sz w:val="21"/>
          <w:szCs w:val="21"/>
        </w:rPr>
        <w:br/>
        <w:t xml:space="preserve">законодавством України.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86" w:name="o387"/>
      <w:bookmarkEnd w:id="386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40</w:t>
      </w:r>
      <w:r>
        <w:rPr>
          <w:color w:val="000000"/>
          <w:sz w:val="21"/>
          <w:szCs w:val="21"/>
        </w:rPr>
        <w:t xml:space="preserve">. Нормативи дорожнього руху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87" w:name="o388"/>
      <w:bookmarkEnd w:id="387"/>
      <w:r>
        <w:rPr>
          <w:color w:val="000000"/>
          <w:sz w:val="21"/>
          <w:szCs w:val="21"/>
        </w:rPr>
        <w:t xml:space="preserve">     Нормативи  дорожнього  руху  повинні   відповідати    вимогам </w:t>
      </w:r>
      <w:r>
        <w:rPr>
          <w:color w:val="000000"/>
          <w:sz w:val="21"/>
          <w:szCs w:val="21"/>
        </w:rPr>
        <w:br/>
        <w:t xml:space="preserve">безпеки, економічності та комфортності  дорожнього  руху,  охорони </w:t>
      </w:r>
      <w:r>
        <w:rPr>
          <w:color w:val="000000"/>
          <w:sz w:val="21"/>
          <w:szCs w:val="21"/>
        </w:rPr>
        <w:br/>
        <w:t>навколишнього природного середовища та здоров'я людини.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88" w:name="o389"/>
      <w:bookmarkEnd w:id="388"/>
      <w:r>
        <w:rPr>
          <w:color w:val="000000"/>
          <w:sz w:val="21"/>
          <w:szCs w:val="21"/>
        </w:rPr>
        <w:t xml:space="preserve">     У  разі  необхідності  для  деяких  категорій  доріг і вулиць </w:t>
      </w:r>
      <w:r>
        <w:rPr>
          <w:color w:val="000000"/>
          <w:sz w:val="21"/>
          <w:szCs w:val="21"/>
        </w:rPr>
        <w:br/>
        <w:t xml:space="preserve">можуть,    залежно    від    їх    функціонального    призначення, </w:t>
      </w:r>
      <w:r>
        <w:rPr>
          <w:color w:val="000000"/>
          <w:sz w:val="21"/>
          <w:szCs w:val="21"/>
        </w:rPr>
        <w:br/>
        <w:t xml:space="preserve">встановлюватися   окремі   нормативи.   Нормативи   розробляються, </w:t>
      </w:r>
      <w:r>
        <w:rPr>
          <w:color w:val="000000"/>
          <w:sz w:val="21"/>
          <w:szCs w:val="21"/>
        </w:rPr>
        <w:br/>
        <w:t xml:space="preserve">вводяться    і   контролюються   міністерствами,   відомствами   і </w:t>
      </w:r>
      <w:r>
        <w:rPr>
          <w:color w:val="000000"/>
          <w:sz w:val="21"/>
          <w:szCs w:val="21"/>
        </w:rPr>
        <w:br/>
        <w:t xml:space="preserve">підприємствами   України   та   іншими   уповноваженими   органами </w:t>
      </w:r>
      <w:r>
        <w:rPr>
          <w:color w:val="000000"/>
          <w:sz w:val="21"/>
          <w:szCs w:val="21"/>
        </w:rPr>
        <w:br/>
        <w:t xml:space="preserve">відповідно до чинного законодавства України.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89" w:name="o390"/>
      <w:bookmarkEnd w:id="389"/>
      <w:r>
        <w:rPr>
          <w:color w:val="000000"/>
          <w:sz w:val="21"/>
          <w:szCs w:val="21"/>
        </w:rPr>
        <w:lastRenderedPageBreak/>
        <w:t xml:space="preserve">     </w:t>
      </w:r>
      <w:r>
        <w:rPr>
          <w:b/>
          <w:bCs/>
          <w:color w:val="000000"/>
          <w:sz w:val="21"/>
          <w:szCs w:val="21"/>
        </w:rPr>
        <w:t>Стаття 41</w:t>
      </w:r>
      <w:r>
        <w:rPr>
          <w:color w:val="000000"/>
          <w:sz w:val="21"/>
          <w:szCs w:val="21"/>
        </w:rPr>
        <w:t xml:space="preserve">. Правила дорожнього руху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90" w:name="o391"/>
      <w:bookmarkEnd w:id="390"/>
      <w:r>
        <w:rPr>
          <w:color w:val="000000"/>
          <w:sz w:val="21"/>
          <w:szCs w:val="21"/>
        </w:rPr>
        <w:t xml:space="preserve">     В  Україні  встановлено  правосторонній   рух    транспортних </w:t>
      </w:r>
      <w:r>
        <w:rPr>
          <w:color w:val="000000"/>
          <w:sz w:val="21"/>
          <w:szCs w:val="21"/>
        </w:rPr>
        <w:br/>
        <w:t>засобів.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91" w:name="o392"/>
      <w:bookmarkEnd w:id="391"/>
      <w:r>
        <w:rPr>
          <w:color w:val="000000"/>
          <w:sz w:val="21"/>
          <w:szCs w:val="21"/>
        </w:rPr>
        <w:t xml:space="preserve">     Порядок початку руху, зміни руху за  напрямком,  розташування </w:t>
      </w:r>
      <w:r>
        <w:rPr>
          <w:color w:val="000000"/>
          <w:sz w:val="21"/>
          <w:szCs w:val="21"/>
        </w:rPr>
        <w:br/>
        <w:t xml:space="preserve">транспортних  засобів  і  пішоходів,  вибору  швидкості  руху   та </w:t>
      </w:r>
      <w:r>
        <w:rPr>
          <w:color w:val="000000"/>
          <w:sz w:val="21"/>
          <w:szCs w:val="21"/>
        </w:rPr>
        <w:br/>
        <w:t xml:space="preserve">дистанції,  обгону  та  стоянки,  проїзду  перехресть,  пішохідних </w:t>
      </w:r>
      <w:r>
        <w:rPr>
          <w:color w:val="000000"/>
          <w:sz w:val="21"/>
          <w:szCs w:val="21"/>
        </w:rPr>
        <w:br/>
        <w:t xml:space="preserve">переходів і залізничних переїздів,  зупинок  транспортних  засобів </w:t>
      </w:r>
      <w:r>
        <w:rPr>
          <w:color w:val="000000"/>
          <w:sz w:val="21"/>
          <w:szCs w:val="21"/>
        </w:rPr>
        <w:br/>
        <w:t xml:space="preserve">загального  користування,  користування   зовнішніми    світловими </w:t>
      </w:r>
      <w:r>
        <w:rPr>
          <w:color w:val="000000"/>
          <w:sz w:val="21"/>
          <w:szCs w:val="21"/>
        </w:rPr>
        <w:br/>
        <w:t xml:space="preserve">приладами, правила пересування пішоходів, проїзд велосипедистів, а </w:t>
      </w:r>
      <w:r>
        <w:rPr>
          <w:color w:val="000000"/>
          <w:sz w:val="21"/>
          <w:szCs w:val="21"/>
        </w:rPr>
        <w:br/>
        <w:t xml:space="preserve">також  питання  організації  руху  та  його  безпеки   регулюються </w:t>
      </w:r>
      <w:r>
        <w:rPr>
          <w:color w:val="000000"/>
          <w:sz w:val="21"/>
          <w:szCs w:val="21"/>
        </w:rPr>
        <w:br/>
        <w:t xml:space="preserve">Правилами   дорожнього   руху  ( </w:t>
      </w:r>
      <w:hyperlink r:id="rId122" w:tgtFrame="_blank" w:history="1">
        <w:r>
          <w:rPr>
            <w:rStyle w:val="a3"/>
            <w:color w:val="5674B9"/>
            <w:sz w:val="21"/>
            <w:szCs w:val="21"/>
          </w:rPr>
          <w:t>1306-2001-п</w:t>
        </w:r>
      </w:hyperlink>
      <w:r>
        <w:rPr>
          <w:color w:val="000000"/>
          <w:sz w:val="21"/>
          <w:szCs w:val="21"/>
        </w:rPr>
        <w:t xml:space="preserve"> ), що  затверджуються </w:t>
      </w:r>
      <w:r>
        <w:rPr>
          <w:color w:val="000000"/>
          <w:sz w:val="21"/>
          <w:szCs w:val="21"/>
        </w:rPr>
        <w:br/>
        <w:t xml:space="preserve">Кабінетом  Міністрів України.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92" w:name="o393"/>
      <w:bookmarkEnd w:id="392"/>
      <w:r>
        <w:rPr>
          <w:color w:val="000000"/>
          <w:sz w:val="21"/>
          <w:szCs w:val="21"/>
        </w:rPr>
        <w:t xml:space="preserve">                            </w:t>
      </w:r>
      <w:r>
        <w:rPr>
          <w:b/>
          <w:bCs/>
          <w:color w:val="000000"/>
          <w:sz w:val="21"/>
          <w:szCs w:val="21"/>
        </w:rPr>
        <w:t xml:space="preserve">Розділ VII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93" w:name="o394"/>
      <w:bookmarkEnd w:id="393"/>
      <w:r>
        <w:rPr>
          <w:color w:val="000000"/>
          <w:sz w:val="21"/>
          <w:szCs w:val="21"/>
        </w:rPr>
        <w:t xml:space="preserve">              ПЛАНУВАННЯ ТА ФІНАНСУВАННЯ ЗАХОДІВ ЩОДО </w:t>
      </w:r>
      <w:r>
        <w:rPr>
          <w:color w:val="000000"/>
          <w:sz w:val="21"/>
          <w:szCs w:val="21"/>
        </w:rPr>
        <w:br/>
        <w:t xml:space="preserve">               ЗАБЕЗПЕЧЕННЯ БЕЗПЕКИ ДОРОЖНЬОГО РУХУ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94" w:name="o395"/>
      <w:bookmarkEnd w:id="39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42</w:t>
      </w:r>
      <w:r>
        <w:rPr>
          <w:color w:val="000000"/>
          <w:sz w:val="21"/>
          <w:szCs w:val="21"/>
        </w:rPr>
        <w:t xml:space="preserve">. Загальні положення єдиної системи обліку </w:t>
      </w:r>
      <w:r>
        <w:rPr>
          <w:color w:val="000000"/>
          <w:sz w:val="21"/>
          <w:szCs w:val="21"/>
        </w:rPr>
        <w:br/>
        <w:t xml:space="preserve">                показників дорожнього руху і його безпеки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95" w:name="o396"/>
      <w:bookmarkEnd w:id="395"/>
      <w:r>
        <w:rPr>
          <w:i/>
          <w:iCs/>
          <w:color w:val="000000"/>
          <w:sz w:val="21"/>
          <w:szCs w:val="21"/>
        </w:rPr>
        <w:t xml:space="preserve">     (  Частину  першу  статті  42  виключено  на  підставі Закону </w:t>
      </w:r>
      <w:r>
        <w:rPr>
          <w:i/>
          <w:iCs/>
          <w:color w:val="000000"/>
          <w:sz w:val="21"/>
          <w:szCs w:val="21"/>
        </w:rPr>
        <w:br/>
        <w:t xml:space="preserve">N 3047-III ( </w:t>
      </w:r>
      <w:hyperlink r:id="rId123" w:tgtFrame="_blank" w:history="1">
        <w:r>
          <w:rPr>
            <w:rStyle w:val="a3"/>
            <w:i/>
            <w:iCs/>
            <w:color w:val="5674B9"/>
            <w:sz w:val="21"/>
            <w:szCs w:val="21"/>
          </w:rPr>
          <w:t>3047-14</w:t>
        </w:r>
      </w:hyperlink>
      <w:r>
        <w:rPr>
          <w:i/>
          <w:iCs/>
          <w:color w:val="000000"/>
          <w:sz w:val="21"/>
          <w:szCs w:val="21"/>
        </w:rPr>
        <w:t xml:space="preserve"> ) від 07.02.2002 ) </w:t>
      </w:r>
      <w:r>
        <w:rPr>
          <w:i/>
          <w:iCs/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96" w:name="o397"/>
      <w:bookmarkEnd w:id="396"/>
      <w:r>
        <w:rPr>
          <w:i/>
          <w:iCs/>
          <w:color w:val="000000"/>
          <w:sz w:val="21"/>
          <w:szCs w:val="21"/>
        </w:rPr>
        <w:t xml:space="preserve">     (  Частину  другу  статті  42  виключено  на  підставі Закону </w:t>
      </w:r>
      <w:r>
        <w:rPr>
          <w:i/>
          <w:iCs/>
          <w:color w:val="000000"/>
          <w:sz w:val="21"/>
          <w:szCs w:val="21"/>
        </w:rPr>
        <w:br/>
        <w:t xml:space="preserve">N 3047-III ( </w:t>
      </w:r>
      <w:hyperlink r:id="rId124" w:tgtFrame="_blank" w:history="1">
        <w:r>
          <w:rPr>
            <w:rStyle w:val="a3"/>
            <w:i/>
            <w:iCs/>
            <w:color w:val="5674B9"/>
            <w:sz w:val="21"/>
            <w:szCs w:val="21"/>
          </w:rPr>
          <w:t>3047-14</w:t>
        </w:r>
      </w:hyperlink>
      <w:r>
        <w:rPr>
          <w:i/>
          <w:iCs/>
          <w:color w:val="000000"/>
          <w:sz w:val="21"/>
          <w:szCs w:val="21"/>
        </w:rPr>
        <w:t xml:space="preserve"> ) від 07.02.2002 ) </w:t>
      </w:r>
      <w:r>
        <w:rPr>
          <w:i/>
          <w:iCs/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97" w:name="o398"/>
      <w:bookmarkEnd w:id="397"/>
      <w:r>
        <w:rPr>
          <w:color w:val="000000"/>
          <w:sz w:val="21"/>
          <w:szCs w:val="21"/>
        </w:rPr>
        <w:t xml:space="preserve">     Уряд Республіки Крим,  обласні  органи  державної  виконавчої </w:t>
      </w:r>
      <w:r>
        <w:rPr>
          <w:color w:val="000000"/>
          <w:sz w:val="21"/>
          <w:szCs w:val="21"/>
        </w:rPr>
        <w:br/>
        <w:t xml:space="preserve">влади і міст республіканського  підпорядкування  можуть  розширити </w:t>
      </w:r>
      <w:r>
        <w:rPr>
          <w:color w:val="000000"/>
          <w:sz w:val="21"/>
          <w:szCs w:val="21"/>
        </w:rPr>
        <w:br/>
        <w:t xml:space="preserve">перелік статистичних показників, якщо це необхідно  для  прийняття </w:t>
      </w:r>
      <w:r>
        <w:rPr>
          <w:color w:val="000000"/>
          <w:sz w:val="21"/>
          <w:szCs w:val="21"/>
        </w:rPr>
        <w:br/>
        <w:t>рішень в межах компетенції, наданої цим Законом.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98" w:name="o399"/>
      <w:bookmarkEnd w:id="398"/>
      <w:r>
        <w:rPr>
          <w:color w:val="000000"/>
          <w:sz w:val="21"/>
          <w:szCs w:val="21"/>
        </w:rPr>
        <w:t xml:space="preserve">     Міністерства, інші  центральні  органи  державної  виконавчої </w:t>
      </w:r>
      <w:r>
        <w:rPr>
          <w:color w:val="000000"/>
          <w:sz w:val="21"/>
          <w:szCs w:val="21"/>
        </w:rPr>
        <w:br/>
        <w:t xml:space="preserve">влади  та  об'єднання  не  вправі  запроваджувати  звітність,   не </w:t>
      </w:r>
      <w:r>
        <w:rPr>
          <w:color w:val="000000"/>
          <w:sz w:val="21"/>
          <w:szCs w:val="21"/>
        </w:rPr>
        <w:br/>
        <w:t xml:space="preserve">передбачену  єдиною  системою   державного    обліку    показників </w:t>
      </w:r>
      <w:r>
        <w:rPr>
          <w:color w:val="000000"/>
          <w:sz w:val="21"/>
          <w:szCs w:val="21"/>
        </w:rPr>
        <w:br/>
        <w:t xml:space="preserve">дорожнього руху і його безпеки.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99" w:name="o400"/>
      <w:bookmarkEnd w:id="39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43</w:t>
      </w:r>
      <w:r>
        <w:rPr>
          <w:color w:val="000000"/>
          <w:sz w:val="21"/>
          <w:szCs w:val="21"/>
        </w:rPr>
        <w:t xml:space="preserve">. Планування заходів щодо забезпечення </w:t>
      </w:r>
      <w:r>
        <w:rPr>
          <w:color w:val="000000"/>
          <w:sz w:val="21"/>
          <w:szCs w:val="21"/>
        </w:rPr>
        <w:br/>
        <w:t xml:space="preserve">                безпеки дорожнього руху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00" w:name="o401"/>
      <w:bookmarkEnd w:id="400"/>
      <w:r>
        <w:rPr>
          <w:color w:val="000000"/>
          <w:sz w:val="21"/>
          <w:szCs w:val="21"/>
        </w:rPr>
        <w:t xml:space="preserve">     Державними, республіканськими і місцевими органами  влади  та </w:t>
      </w:r>
      <w:r>
        <w:rPr>
          <w:color w:val="000000"/>
          <w:sz w:val="21"/>
          <w:szCs w:val="21"/>
        </w:rPr>
        <w:br/>
        <w:t xml:space="preserve">управління розробляються, затверджуються і реалізуються  державні, </w:t>
      </w:r>
      <w:r>
        <w:rPr>
          <w:color w:val="000000"/>
          <w:sz w:val="21"/>
          <w:szCs w:val="21"/>
        </w:rPr>
        <w:br/>
        <w:t xml:space="preserve">республіканські, обласні, міські та районні програми  забезпечення </w:t>
      </w:r>
      <w:r>
        <w:rPr>
          <w:color w:val="000000"/>
          <w:sz w:val="21"/>
          <w:szCs w:val="21"/>
        </w:rPr>
        <w:br/>
        <w:t xml:space="preserve">безпеки  дорожнього  руху.  Розробка  їх  здійснюється  на  основі </w:t>
      </w:r>
      <w:r>
        <w:rPr>
          <w:color w:val="000000"/>
          <w:sz w:val="21"/>
          <w:szCs w:val="21"/>
        </w:rPr>
        <w:br/>
        <w:t xml:space="preserve">раціонального поєднання територіального та галузевого  планування, </w:t>
      </w:r>
      <w:r>
        <w:rPr>
          <w:color w:val="000000"/>
          <w:sz w:val="21"/>
          <w:szCs w:val="21"/>
        </w:rPr>
        <w:br/>
        <w:t xml:space="preserve">формування взаємопов'язаних збалансованих показників з урахуванням </w:t>
      </w:r>
      <w:r>
        <w:rPr>
          <w:color w:val="000000"/>
          <w:sz w:val="21"/>
          <w:szCs w:val="21"/>
        </w:rPr>
        <w:br/>
        <w:t xml:space="preserve">соціально-економічних  і  екологічних  умов  конкретного  регіону, </w:t>
      </w:r>
      <w:r>
        <w:rPr>
          <w:color w:val="000000"/>
          <w:sz w:val="21"/>
          <w:szCs w:val="21"/>
        </w:rPr>
        <w:br/>
        <w:t xml:space="preserve">рівня  розвитку  дорожньої  мережі,  стану  аварійності  та  інших </w:t>
      </w:r>
      <w:r>
        <w:rPr>
          <w:color w:val="000000"/>
          <w:sz w:val="21"/>
          <w:szCs w:val="21"/>
        </w:rPr>
        <w:br/>
        <w:t>показників єдиної системи державного обліку дорожнього руху.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01" w:name="o402"/>
      <w:bookmarkEnd w:id="401"/>
      <w:r>
        <w:rPr>
          <w:color w:val="000000"/>
          <w:sz w:val="21"/>
          <w:szCs w:val="21"/>
        </w:rPr>
        <w:t xml:space="preserve">     Програма  забезпечення  безпеки  дорожнього   руху    повинна </w:t>
      </w:r>
      <w:r>
        <w:rPr>
          <w:color w:val="000000"/>
          <w:sz w:val="21"/>
          <w:szCs w:val="21"/>
        </w:rPr>
        <w:br/>
        <w:t>включати: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02" w:name="o403"/>
      <w:bookmarkEnd w:id="402"/>
      <w:r>
        <w:rPr>
          <w:color w:val="000000"/>
          <w:sz w:val="21"/>
          <w:szCs w:val="21"/>
        </w:rPr>
        <w:t xml:space="preserve">     аналіз стану безпеки дорожнього руху  та  прогноз  на  певний </w:t>
      </w:r>
      <w:r>
        <w:rPr>
          <w:color w:val="000000"/>
          <w:sz w:val="21"/>
          <w:szCs w:val="21"/>
        </w:rPr>
        <w:br/>
        <w:t>період;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03" w:name="o404"/>
      <w:bookmarkEnd w:id="403"/>
      <w:r>
        <w:rPr>
          <w:color w:val="000000"/>
          <w:sz w:val="21"/>
          <w:szCs w:val="21"/>
        </w:rPr>
        <w:t xml:space="preserve">     конкретні обгрунтовані цілі;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04" w:name="o405"/>
      <w:bookmarkEnd w:id="404"/>
      <w:r>
        <w:rPr>
          <w:color w:val="000000"/>
          <w:sz w:val="21"/>
          <w:szCs w:val="21"/>
        </w:rPr>
        <w:t xml:space="preserve">     заходи, реалізація яких дозволить досягти намічених цілей;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05" w:name="o406"/>
      <w:bookmarkEnd w:id="405"/>
      <w:r>
        <w:rPr>
          <w:color w:val="000000"/>
          <w:sz w:val="21"/>
          <w:szCs w:val="21"/>
        </w:rPr>
        <w:t xml:space="preserve">     вартість програми та  джерела її фінансування;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06" w:name="o407"/>
      <w:bookmarkEnd w:id="406"/>
      <w:r>
        <w:rPr>
          <w:color w:val="000000"/>
          <w:sz w:val="21"/>
          <w:szCs w:val="21"/>
        </w:rPr>
        <w:t xml:space="preserve">     форми і періодичність контролю за виконанням програми.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07" w:name="o408"/>
      <w:bookmarkEnd w:id="407"/>
      <w:r>
        <w:rPr>
          <w:color w:val="000000"/>
          <w:sz w:val="21"/>
          <w:szCs w:val="21"/>
        </w:rPr>
        <w:lastRenderedPageBreak/>
        <w:t xml:space="preserve">     </w:t>
      </w:r>
      <w:r>
        <w:rPr>
          <w:b/>
          <w:bCs/>
          <w:color w:val="000000"/>
          <w:sz w:val="21"/>
          <w:szCs w:val="21"/>
        </w:rPr>
        <w:t>Стаття 44</w:t>
      </w:r>
      <w:r>
        <w:rPr>
          <w:color w:val="000000"/>
          <w:sz w:val="21"/>
          <w:szCs w:val="21"/>
        </w:rPr>
        <w:t xml:space="preserve">. Фінансування заходів щодо забезпечення безпеки </w:t>
      </w:r>
      <w:r>
        <w:rPr>
          <w:color w:val="000000"/>
          <w:sz w:val="21"/>
          <w:szCs w:val="21"/>
        </w:rPr>
        <w:br/>
        <w:t xml:space="preserve">                дорожнього руху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08" w:name="o409"/>
      <w:bookmarkEnd w:id="408"/>
      <w:r>
        <w:rPr>
          <w:color w:val="000000"/>
          <w:sz w:val="21"/>
          <w:szCs w:val="21"/>
        </w:rPr>
        <w:t xml:space="preserve">     Фінансування заходів, передбачених програмами, а також  інших </w:t>
      </w:r>
      <w:r>
        <w:rPr>
          <w:color w:val="000000"/>
          <w:sz w:val="21"/>
          <w:szCs w:val="21"/>
        </w:rPr>
        <w:br/>
        <w:t xml:space="preserve">заходів щодо забезпечення безпеки дорожнього руху здійснюється  за </w:t>
      </w:r>
      <w:r>
        <w:rPr>
          <w:color w:val="000000"/>
          <w:sz w:val="21"/>
          <w:szCs w:val="21"/>
        </w:rPr>
        <w:br/>
        <w:t xml:space="preserve">рахунок коштів державного бюджету, відрахувань міністерств,  інших </w:t>
      </w:r>
      <w:r>
        <w:rPr>
          <w:color w:val="000000"/>
          <w:sz w:val="21"/>
          <w:szCs w:val="21"/>
        </w:rPr>
        <w:br/>
        <w:t xml:space="preserve">центральних  органів  державної  виконавчої  влади  та  об'єднань, </w:t>
      </w:r>
      <w:r>
        <w:rPr>
          <w:color w:val="000000"/>
          <w:sz w:val="21"/>
          <w:szCs w:val="21"/>
        </w:rPr>
        <w:br/>
        <w:t xml:space="preserve">місцевих бюджетів, позабюджетних коштів і фондів.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09" w:name="o410"/>
      <w:bookmarkEnd w:id="409"/>
      <w:r>
        <w:rPr>
          <w:color w:val="000000"/>
          <w:sz w:val="21"/>
          <w:szCs w:val="21"/>
        </w:rPr>
        <w:t xml:space="preserve">                           </w:t>
      </w:r>
      <w:r>
        <w:rPr>
          <w:b/>
          <w:bCs/>
          <w:color w:val="000000"/>
          <w:sz w:val="21"/>
          <w:szCs w:val="21"/>
        </w:rPr>
        <w:t xml:space="preserve">Розділ VIII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10" w:name="o411"/>
      <w:bookmarkEnd w:id="410"/>
      <w:r>
        <w:rPr>
          <w:color w:val="000000"/>
          <w:sz w:val="21"/>
          <w:szCs w:val="21"/>
        </w:rPr>
        <w:t xml:space="preserve">           МЕДИЧНЕ ЗАБЕЗПЕЧЕННЯ БЕЗПЕКИ ДОРОЖНЬОГО РУХУ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11" w:name="o412"/>
      <w:bookmarkEnd w:id="41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45</w:t>
      </w:r>
      <w:r>
        <w:rPr>
          <w:color w:val="000000"/>
          <w:sz w:val="21"/>
          <w:szCs w:val="21"/>
        </w:rPr>
        <w:t xml:space="preserve">. Медичний огляд і переогляд кандидатів у </w:t>
      </w:r>
      <w:r>
        <w:rPr>
          <w:color w:val="000000"/>
          <w:sz w:val="21"/>
          <w:szCs w:val="21"/>
        </w:rPr>
        <w:br/>
        <w:t xml:space="preserve">                водії і водіїв транспортних засобів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12" w:name="o413"/>
      <w:bookmarkEnd w:id="412"/>
      <w:r>
        <w:rPr>
          <w:color w:val="000000"/>
          <w:sz w:val="21"/>
          <w:szCs w:val="21"/>
        </w:rPr>
        <w:t xml:space="preserve">     Медичний  огляд  проводиться  з  метою  визначення  здатності </w:t>
      </w:r>
      <w:r>
        <w:rPr>
          <w:color w:val="000000"/>
          <w:sz w:val="21"/>
          <w:szCs w:val="21"/>
        </w:rPr>
        <w:br/>
        <w:t xml:space="preserve">кандидатів у водії і водіїв до безпечного  керування транспортними </w:t>
      </w:r>
      <w:r>
        <w:rPr>
          <w:color w:val="000000"/>
          <w:sz w:val="21"/>
          <w:szCs w:val="21"/>
        </w:rPr>
        <w:br/>
        <w:t xml:space="preserve">засобами.  Зазначений  огляд  включає:   попередні,    періодичні, </w:t>
      </w:r>
      <w:r>
        <w:rPr>
          <w:color w:val="000000"/>
          <w:sz w:val="21"/>
          <w:szCs w:val="21"/>
        </w:rPr>
        <w:br/>
        <w:t xml:space="preserve">щозмінні передрейсові і післярейсові огляди, а  також  позачергові </w:t>
      </w:r>
      <w:r>
        <w:rPr>
          <w:color w:val="000000"/>
          <w:sz w:val="21"/>
          <w:szCs w:val="21"/>
        </w:rPr>
        <w:br/>
        <w:t xml:space="preserve">огляди, зумовлені необхідністю. Періодичність оглядів, порядок  їх </w:t>
      </w:r>
      <w:r>
        <w:rPr>
          <w:color w:val="000000"/>
          <w:sz w:val="21"/>
          <w:szCs w:val="21"/>
        </w:rPr>
        <w:br/>
        <w:t xml:space="preserve">проведення і направлення водіїв на позачергові огляди визначаються </w:t>
      </w:r>
      <w:r>
        <w:rPr>
          <w:color w:val="000000"/>
          <w:sz w:val="21"/>
          <w:szCs w:val="21"/>
        </w:rPr>
        <w:br/>
        <w:t xml:space="preserve">спільним   актом  спеціально  уповноваженого  центрального  органу </w:t>
      </w:r>
      <w:r>
        <w:rPr>
          <w:color w:val="000000"/>
          <w:sz w:val="21"/>
          <w:szCs w:val="21"/>
        </w:rPr>
        <w:br/>
        <w:t xml:space="preserve">виконавчої   влади   з  питань  охорони  здоров'я  і  Міністерства </w:t>
      </w:r>
      <w:r>
        <w:rPr>
          <w:color w:val="000000"/>
          <w:sz w:val="21"/>
          <w:szCs w:val="21"/>
        </w:rPr>
        <w:br/>
        <w:t>внутрішніх справ України.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13" w:name="o414"/>
      <w:bookmarkEnd w:id="413"/>
      <w:r>
        <w:rPr>
          <w:i/>
          <w:iCs/>
          <w:color w:val="000000"/>
          <w:sz w:val="21"/>
          <w:szCs w:val="21"/>
        </w:rPr>
        <w:t xml:space="preserve">{  Стаття  45  із  змінами,  внесеними  згідно із Законом N 586-VI </w:t>
      </w:r>
      <w:r>
        <w:rPr>
          <w:i/>
          <w:iCs/>
          <w:color w:val="000000"/>
          <w:sz w:val="21"/>
          <w:szCs w:val="21"/>
        </w:rPr>
        <w:br/>
        <w:t xml:space="preserve">( </w:t>
      </w:r>
      <w:hyperlink r:id="rId125" w:tgtFrame="_blank" w:history="1">
        <w:r>
          <w:rPr>
            <w:rStyle w:val="a3"/>
            <w:i/>
            <w:iCs/>
            <w:color w:val="5674B9"/>
            <w:sz w:val="21"/>
            <w:szCs w:val="21"/>
          </w:rPr>
          <w:t>586-17</w:t>
        </w:r>
      </w:hyperlink>
      <w:r>
        <w:rPr>
          <w:i/>
          <w:iCs/>
          <w:color w:val="000000"/>
          <w:sz w:val="21"/>
          <w:szCs w:val="21"/>
        </w:rPr>
        <w:t xml:space="preserve"> ) від 24.09.2008 } </w:t>
      </w:r>
      <w:r>
        <w:rPr>
          <w:i/>
          <w:iCs/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14" w:name="o415"/>
      <w:bookmarkEnd w:id="41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46</w:t>
      </w:r>
      <w:r>
        <w:rPr>
          <w:color w:val="000000"/>
          <w:sz w:val="21"/>
          <w:szCs w:val="21"/>
        </w:rPr>
        <w:t xml:space="preserve">. Обов'язки  адміністрації підприємств, установ і </w:t>
      </w:r>
      <w:r>
        <w:rPr>
          <w:color w:val="000000"/>
          <w:sz w:val="21"/>
          <w:szCs w:val="21"/>
        </w:rPr>
        <w:br/>
        <w:t xml:space="preserve">                організацій щодо охорони здоров'я і контролю за </w:t>
      </w:r>
      <w:r>
        <w:rPr>
          <w:color w:val="000000"/>
          <w:sz w:val="21"/>
          <w:szCs w:val="21"/>
        </w:rPr>
        <w:br/>
        <w:t xml:space="preserve">                умовами праці водіїв транспортних засобів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15" w:name="o416"/>
      <w:bookmarkEnd w:id="415"/>
      <w:r>
        <w:rPr>
          <w:color w:val="000000"/>
          <w:sz w:val="21"/>
          <w:szCs w:val="21"/>
        </w:rPr>
        <w:t xml:space="preserve">     Адміністрація підприємств,  установ і  організацій  незалежно </w:t>
      </w:r>
      <w:r>
        <w:rPr>
          <w:color w:val="000000"/>
          <w:sz w:val="21"/>
          <w:szCs w:val="21"/>
        </w:rPr>
        <w:br/>
        <w:t xml:space="preserve">від форм власності  та  господарювання,  до  штатів  яких  входять </w:t>
      </w:r>
      <w:r>
        <w:rPr>
          <w:color w:val="000000"/>
          <w:sz w:val="21"/>
          <w:szCs w:val="21"/>
        </w:rPr>
        <w:br/>
        <w:t>водії, зобов'язана: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16" w:name="o417"/>
      <w:bookmarkEnd w:id="416"/>
      <w:r>
        <w:rPr>
          <w:color w:val="000000"/>
          <w:sz w:val="21"/>
          <w:szCs w:val="21"/>
        </w:rPr>
        <w:t xml:space="preserve">     організовувати  обов'язкове  страхування  кожного  водія   на </w:t>
      </w:r>
      <w:r>
        <w:rPr>
          <w:color w:val="000000"/>
          <w:sz w:val="21"/>
          <w:szCs w:val="21"/>
        </w:rPr>
        <w:br/>
        <w:t>випадок нещасної події;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17" w:name="o418"/>
      <w:bookmarkEnd w:id="417"/>
      <w:r>
        <w:rPr>
          <w:color w:val="000000"/>
          <w:sz w:val="21"/>
          <w:szCs w:val="21"/>
        </w:rPr>
        <w:t xml:space="preserve">     організовувати роботу водіїв згідно з чинним  законодавством, </w:t>
      </w:r>
      <w:r>
        <w:rPr>
          <w:color w:val="000000"/>
          <w:sz w:val="21"/>
          <w:szCs w:val="21"/>
        </w:rPr>
        <w:br/>
        <w:t>режимом праці і відпочинку;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18" w:name="o419"/>
      <w:bookmarkEnd w:id="418"/>
      <w:r>
        <w:rPr>
          <w:color w:val="000000"/>
          <w:sz w:val="21"/>
          <w:szCs w:val="21"/>
        </w:rPr>
        <w:t xml:space="preserve">     запроваджувати заходи, спрямовані  на  зниження  напруженості </w:t>
      </w:r>
      <w:r>
        <w:rPr>
          <w:color w:val="000000"/>
          <w:sz w:val="21"/>
          <w:szCs w:val="21"/>
        </w:rPr>
        <w:br/>
        <w:t>праці і втомлюваності водіїв;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19" w:name="o420"/>
      <w:bookmarkEnd w:id="419"/>
      <w:r>
        <w:rPr>
          <w:color w:val="000000"/>
          <w:sz w:val="21"/>
          <w:szCs w:val="21"/>
        </w:rPr>
        <w:t xml:space="preserve">     організовувати харчування водіїв у робочий час;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20" w:name="o421"/>
      <w:bookmarkEnd w:id="420"/>
      <w:r>
        <w:rPr>
          <w:color w:val="000000"/>
          <w:sz w:val="21"/>
          <w:szCs w:val="21"/>
        </w:rPr>
        <w:t xml:space="preserve">     забезпечувати  водіїв  санітарно-побутовими  приміщеннями   і </w:t>
      </w:r>
      <w:r>
        <w:rPr>
          <w:color w:val="000000"/>
          <w:sz w:val="21"/>
          <w:szCs w:val="21"/>
        </w:rPr>
        <w:br/>
        <w:t xml:space="preserve">обладнанням,    а    також    приміщеннями    для       здійснення </w:t>
      </w:r>
      <w:r>
        <w:rPr>
          <w:color w:val="000000"/>
          <w:sz w:val="21"/>
          <w:szCs w:val="21"/>
        </w:rPr>
        <w:br/>
        <w:t>лікувально-профілактичних заходів;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21" w:name="o422"/>
      <w:bookmarkEnd w:id="421"/>
      <w:r>
        <w:rPr>
          <w:color w:val="000000"/>
          <w:sz w:val="21"/>
          <w:szCs w:val="21"/>
        </w:rPr>
        <w:t xml:space="preserve">     організовувати з участю  місцевих  органів  охорони  здоров'я </w:t>
      </w:r>
      <w:r>
        <w:rPr>
          <w:color w:val="000000"/>
          <w:sz w:val="21"/>
          <w:szCs w:val="21"/>
        </w:rPr>
        <w:br/>
        <w:t xml:space="preserve">роботу з водіями по вдосконаленню навичок подання першої  медичної </w:t>
      </w:r>
      <w:r>
        <w:rPr>
          <w:color w:val="000000"/>
          <w:sz w:val="21"/>
          <w:szCs w:val="21"/>
        </w:rPr>
        <w:br/>
        <w:t>допомоги.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22" w:name="o423"/>
      <w:bookmarkEnd w:id="422"/>
      <w:r>
        <w:rPr>
          <w:color w:val="000000"/>
          <w:sz w:val="21"/>
          <w:szCs w:val="21"/>
        </w:rPr>
        <w:t xml:space="preserve">     Для  медичного  контролю  обслуговування   водіїв    та    їх </w:t>
      </w:r>
      <w:r>
        <w:rPr>
          <w:color w:val="000000"/>
          <w:sz w:val="21"/>
          <w:szCs w:val="21"/>
        </w:rPr>
        <w:br/>
        <w:t xml:space="preserve">оздоровлення  підприємствами, установами, організаціями  незалежно </w:t>
      </w:r>
      <w:r>
        <w:rPr>
          <w:color w:val="000000"/>
          <w:sz w:val="21"/>
          <w:szCs w:val="21"/>
        </w:rPr>
        <w:br/>
        <w:t xml:space="preserve">від форм власності та господарювання  при чисельності водіїв 100 і </w:t>
      </w:r>
      <w:r>
        <w:rPr>
          <w:color w:val="000000"/>
          <w:sz w:val="21"/>
          <w:szCs w:val="21"/>
        </w:rPr>
        <w:br/>
        <w:t xml:space="preserve">більше  чоловік  створюються  відомчі   спеціалізовані    медичні, </w:t>
      </w:r>
      <w:r>
        <w:rPr>
          <w:color w:val="000000"/>
          <w:sz w:val="21"/>
          <w:szCs w:val="21"/>
        </w:rPr>
        <w:br/>
        <w:t xml:space="preserve">фельдшерські  та  оздоровчі  пункти,  медико-санітарні    частини, </w:t>
      </w:r>
      <w:r>
        <w:rPr>
          <w:color w:val="000000"/>
          <w:sz w:val="21"/>
          <w:szCs w:val="21"/>
        </w:rPr>
        <w:br/>
        <w:t xml:space="preserve">поліклінічні  відділення  та  заклади  охорони  здоров'я,  а   при </w:t>
      </w:r>
      <w:r>
        <w:rPr>
          <w:color w:val="000000"/>
          <w:sz w:val="21"/>
          <w:szCs w:val="21"/>
        </w:rPr>
        <w:br/>
        <w:t xml:space="preserve">чисельності водіїв менше 100 чоловік - з територіальними медичними </w:t>
      </w:r>
      <w:r>
        <w:rPr>
          <w:color w:val="000000"/>
          <w:sz w:val="21"/>
          <w:szCs w:val="21"/>
        </w:rPr>
        <w:br/>
        <w:t>закладами укладаються договори на їх медичне обслуговування.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23" w:name="o424"/>
      <w:bookmarkEnd w:id="423"/>
      <w:r>
        <w:rPr>
          <w:color w:val="000000"/>
          <w:sz w:val="21"/>
          <w:szCs w:val="21"/>
        </w:rPr>
        <w:t xml:space="preserve">     Контроль за умовами праці водіїв,  виконанням  вимог  органів </w:t>
      </w:r>
      <w:r>
        <w:rPr>
          <w:color w:val="000000"/>
          <w:sz w:val="21"/>
          <w:szCs w:val="21"/>
        </w:rPr>
        <w:br/>
        <w:t xml:space="preserve">державного нагляду, міжвідомчого і відомчого контролю для усунення </w:t>
      </w:r>
      <w:r>
        <w:rPr>
          <w:color w:val="000000"/>
          <w:sz w:val="21"/>
          <w:szCs w:val="21"/>
        </w:rPr>
        <w:br/>
        <w:t xml:space="preserve">порушень діючих правил по охороні праці і стандартів безпеки праці </w:t>
      </w:r>
      <w:r>
        <w:rPr>
          <w:color w:val="000000"/>
          <w:sz w:val="21"/>
          <w:szCs w:val="21"/>
        </w:rPr>
        <w:br/>
        <w:t xml:space="preserve">на робочих місцях водіїв здійснюють відповідні служби міністерств,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відомств,  концернів,  корпорацій  та  інших  об'єднань,  первинні </w:t>
      </w:r>
      <w:r>
        <w:rPr>
          <w:color w:val="000000"/>
          <w:sz w:val="21"/>
          <w:szCs w:val="21"/>
        </w:rPr>
        <w:br/>
        <w:t xml:space="preserve">профспілкові        організації,        а       також       органи </w:t>
      </w:r>
      <w:r>
        <w:rPr>
          <w:color w:val="000000"/>
          <w:sz w:val="21"/>
          <w:szCs w:val="21"/>
        </w:rPr>
        <w:br/>
        <w:t xml:space="preserve">санітарно-епідеміологічної  служби.  (  Частина третя статті 46 із </w:t>
      </w:r>
      <w:r>
        <w:rPr>
          <w:color w:val="000000"/>
          <w:sz w:val="21"/>
          <w:szCs w:val="21"/>
        </w:rPr>
        <w:br/>
        <w:t xml:space="preserve">змінами,  внесеними  згідно  із  Законом N 1096-IV ( </w:t>
      </w:r>
      <w:hyperlink r:id="rId126" w:tgtFrame="_blank" w:history="1">
        <w:r>
          <w:rPr>
            <w:rStyle w:val="a3"/>
            <w:color w:val="5674B9"/>
            <w:sz w:val="21"/>
            <w:szCs w:val="21"/>
          </w:rPr>
          <w:t>1096-15</w:t>
        </w:r>
      </w:hyperlink>
      <w:r>
        <w:rPr>
          <w:color w:val="000000"/>
          <w:sz w:val="21"/>
          <w:szCs w:val="21"/>
        </w:rPr>
        <w:t xml:space="preserve"> ) від </w:t>
      </w:r>
      <w:r>
        <w:rPr>
          <w:color w:val="000000"/>
          <w:sz w:val="21"/>
          <w:szCs w:val="21"/>
        </w:rPr>
        <w:br/>
        <w:t xml:space="preserve">10.07.2003 )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24" w:name="o425"/>
      <w:bookmarkEnd w:id="42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47</w:t>
      </w:r>
      <w:r>
        <w:rPr>
          <w:color w:val="000000"/>
          <w:sz w:val="21"/>
          <w:szCs w:val="21"/>
        </w:rPr>
        <w:t xml:space="preserve">. Організація подання медичної допомоги потерпілим </w:t>
      </w:r>
      <w:r>
        <w:rPr>
          <w:color w:val="000000"/>
          <w:sz w:val="21"/>
          <w:szCs w:val="21"/>
        </w:rPr>
        <w:br/>
        <w:t xml:space="preserve">                у дорожньо-транспортних пригодах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25" w:name="o426"/>
      <w:bookmarkEnd w:id="425"/>
      <w:r>
        <w:rPr>
          <w:color w:val="000000"/>
          <w:sz w:val="21"/>
          <w:szCs w:val="21"/>
        </w:rPr>
        <w:t xml:space="preserve">     Для  забезпечення  подання  допомоги  потерпілим    внаслідок </w:t>
      </w:r>
      <w:r>
        <w:rPr>
          <w:color w:val="000000"/>
          <w:sz w:val="21"/>
          <w:szCs w:val="21"/>
        </w:rPr>
        <w:br/>
        <w:t xml:space="preserve">дорожньо-транспортних  пригод  місцеві  органи охорони здоров'я за </w:t>
      </w:r>
      <w:r>
        <w:rPr>
          <w:color w:val="000000"/>
          <w:sz w:val="21"/>
          <w:szCs w:val="21"/>
        </w:rPr>
        <w:br/>
        <w:t xml:space="preserve">погодженням    з   підрозділами   Державтоінспекції   Міністерства </w:t>
      </w:r>
      <w:r>
        <w:rPr>
          <w:color w:val="000000"/>
          <w:sz w:val="21"/>
          <w:szCs w:val="21"/>
        </w:rPr>
        <w:br/>
        <w:t xml:space="preserve">внутрішніх   справ  України  закріплюють  за  конкретними  ланками </w:t>
      </w:r>
      <w:r>
        <w:rPr>
          <w:color w:val="000000"/>
          <w:sz w:val="21"/>
          <w:szCs w:val="21"/>
        </w:rPr>
        <w:br/>
        <w:t xml:space="preserve">автомобільних  доріг,  вулиць,  залізничних  переїздів  лікувальні </w:t>
      </w:r>
      <w:r>
        <w:rPr>
          <w:color w:val="000000"/>
          <w:sz w:val="21"/>
          <w:szCs w:val="21"/>
        </w:rPr>
        <w:br/>
        <w:t xml:space="preserve">заклади,  в  яких  є відповідні фахівці, відділення або палати, що </w:t>
      </w:r>
      <w:r>
        <w:rPr>
          <w:color w:val="000000"/>
          <w:sz w:val="21"/>
          <w:szCs w:val="21"/>
        </w:rPr>
        <w:br/>
        <w:t xml:space="preserve">мають  можливість  цілодобового  прийому,  обстеження  і лікування </w:t>
      </w:r>
      <w:r>
        <w:rPr>
          <w:color w:val="000000"/>
          <w:sz w:val="21"/>
          <w:szCs w:val="21"/>
        </w:rPr>
        <w:br/>
        <w:t xml:space="preserve">потерпілих. { Частина перша статті 47 із змінами, внесеними згідно </w:t>
      </w:r>
      <w:r>
        <w:rPr>
          <w:color w:val="000000"/>
          <w:sz w:val="21"/>
          <w:szCs w:val="21"/>
        </w:rPr>
        <w:br/>
        <w:t xml:space="preserve">із Законом N 586-VI ( </w:t>
      </w:r>
      <w:hyperlink r:id="rId127" w:tgtFrame="_blank" w:history="1">
        <w:r>
          <w:rPr>
            <w:rStyle w:val="a3"/>
            <w:color w:val="5674B9"/>
            <w:sz w:val="21"/>
            <w:szCs w:val="21"/>
          </w:rPr>
          <w:t>586-17</w:t>
        </w:r>
      </w:hyperlink>
      <w:r>
        <w:rPr>
          <w:color w:val="000000"/>
          <w:sz w:val="21"/>
          <w:szCs w:val="21"/>
        </w:rPr>
        <w:t xml:space="preserve"> ) від 24.09.2008 }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26" w:name="o427"/>
      <w:bookmarkEnd w:id="426"/>
      <w:r>
        <w:rPr>
          <w:color w:val="000000"/>
          <w:sz w:val="21"/>
          <w:szCs w:val="21"/>
        </w:rPr>
        <w:t xml:space="preserve">     На  ділянках  доріг,  вулиць   та    залізничних    переїздах </w:t>
      </w:r>
      <w:r>
        <w:rPr>
          <w:color w:val="000000"/>
          <w:sz w:val="21"/>
          <w:szCs w:val="21"/>
        </w:rPr>
        <w:br/>
        <w:t xml:space="preserve">встановлюються  відповідні  дорожні  знаки  з   інформацією    про </w:t>
      </w:r>
      <w:r>
        <w:rPr>
          <w:color w:val="000000"/>
          <w:sz w:val="21"/>
          <w:szCs w:val="21"/>
        </w:rPr>
        <w:br/>
        <w:t xml:space="preserve">найближчу  лікарню,  напрямок  руху  та  відстань  до  неї,  номер </w:t>
      </w:r>
      <w:r>
        <w:rPr>
          <w:color w:val="000000"/>
          <w:sz w:val="21"/>
          <w:szCs w:val="21"/>
        </w:rPr>
        <w:br/>
        <w:t>телефону.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27" w:name="o428"/>
      <w:bookmarkEnd w:id="427"/>
      <w:r>
        <w:rPr>
          <w:color w:val="000000"/>
          <w:sz w:val="21"/>
          <w:szCs w:val="21"/>
        </w:rPr>
        <w:t xml:space="preserve">     Інші  медичні     заклади,  що  знаходяться  в  безпосередній </w:t>
      </w:r>
      <w:r>
        <w:rPr>
          <w:color w:val="000000"/>
          <w:sz w:val="21"/>
          <w:szCs w:val="21"/>
        </w:rPr>
        <w:br/>
        <w:t xml:space="preserve">близькості  від  автомобільних  доріг,  вулиць   та    залізничних </w:t>
      </w:r>
      <w:r>
        <w:rPr>
          <w:color w:val="000000"/>
          <w:sz w:val="21"/>
          <w:szCs w:val="21"/>
        </w:rPr>
        <w:br/>
        <w:t xml:space="preserve">переїздів,  повинні  бути    забезпечені    необхідним    медичним </w:t>
      </w:r>
      <w:r>
        <w:rPr>
          <w:color w:val="000000"/>
          <w:sz w:val="21"/>
          <w:szCs w:val="21"/>
        </w:rPr>
        <w:br/>
        <w:t xml:space="preserve">обладнанням   згідно  з  переліком,  затверджуваним  Міністерством </w:t>
      </w:r>
      <w:r>
        <w:rPr>
          <w:color w:val="000000"/>
          <w:sz w:val="21"/>
          <w:szCs w:val="21"/>
        </w:rPr>
        <w:br/>
        <w:t xml:space="preserve">охорони здоров'я  України,  і  позначені  дорожнім  знаком  "Пункт </w:t>
      </w:r>
      <w:r>
        <w:rPr>
          <w:color w:val="000000"/>
          <w:sz w:val="21"/>
          <w:szCs w:val="21"/>
        </w:rPr>
        <w:br/>
        <w:t>першої медичної допомоги".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28" w:name="o429"/>
      <w:bookmarkEnd w:id="428"/>
      <w:r>
        <w:rPr>
          <w:color w:val="000000"/>
          <w:sz w:val="21"/>
          <w:szCs w:val="21"/>
        </w:rPr>
        <w:t xml:space="preserve">     Вказані лікарні і  лікувально-профілактичні  заклади  повинні </w:t>
      </w:r>
      <w:r>
        <w:rPr>
          <w:color w:val="000000"/>
          <w:sz w:val="21"/>
          <w:szCs w:val="21"/>
        </w:rPr>
        <w:br/>
        <w:t xml:space="preserve">бути обладнані засобами зв'язку.  На  магістральних  автомобільних </w:t>
      </w:r>
      <w:r>
        <w:rPr>
          <w:color w:val="000000"/>
          <w:sz w:val="21"/>
          <w:szCs w:val="21"/>
        </w:rPr>
        <w:br/>
        <w:t xml:space="preserve">дорогах  закріплені  лікарні   і    станції    швидкої    допомоги </w:t>
      </w:r>
      <w:r>
        <w:rPr>
          <w:color w:val="000000"/>
          <w:sz w:val="21"/>
          <w:szCs w:val="21"/>
        </w:rPr>
        <w:br/>
        <w:t xml:space="preserve">забезпечуються також системою сигнально-викличного зв'язку. 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Стаття 48</w:t>
      </w:r>
      <w:r>
        <w:rPr>
          <w:color w:val="000000"/>
          <w:sz w:val="21"/>
          <w:szCs w:val="21"/>
        </w:rPr>
        <w:t xml:space="preserve">. Медична  підготовка  водіїв  і  посадових  осіб </w:t>
      </w:r>
      <w:r>
        <w:rPr>
          <w:color w:val="000000"/>
          <w:sz w:val="21"/>
          <w:szCs w:val="21"/>
        </w:rPr>
        <w:br/>
        <w:t xml:space="preserve">                органів Міністерства внутрішніх справ  України, </w:t>
      </w:r>
      <w:r>
        <w:rPr>
          <w:color w:val="000000"/>
          <w:sz w:val="21"/>
          <w:szCs w:val="21"/>
        </w:rPr>
        <w:br/>
        <w:t xml:space="preserve">                військової інспекції  безпеки  дорожнього  руху </w:t>
      </w:r>
      <w:r>
        <w:rPr>
          <w:color w:val="000000"/>
          <w:sz w:val="21"/>
          <w:szCs w:val="21"/>
        </w:rPr>
        <w:br/>
        <w:t xml:space="preserve">                Військової служби правопорядку у Збройних Силах </w:t>
      </w:r>
      <w:r>
        <w:rPr>
          <w:color w:val="000000"/>
          <w:sz w:val="21"/>
          <w:szCs w:val="21"/>
        </w:rPr>
        <w:br/>
        <w:t xml:space="preserve">                України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29" w:name="o431"/>
      <w:bookmarkEnd w:id="429"/>
      <w:r>
        <w:rPr>
          <w:i/>
          <w:iCs/>
          <w:color w:val="000000"/>
          <w:sz w:val="21"/>
          <w:szCs w:val="21"/>
        </w:rPr>
        <w:t xml:space="preserve">( Назва статті 48 із змінами, внесеними згідно із Законом N 743-IV </w:t>
      </w:r>
      <w:r>
        <w:rPr>
          <w:i/>
          <w:iCs/>
          <w:color w:val="000000"/>
          <w:sz w:val="21"/>
          <w:szCs w:val="21"/>
        </w:rPr>
        <w:br/>
        <w:t xml:space="preserve">( </w:t>
      </w:r>
      <w:hyperlink r:id="rId128" w:tgtFrame="_blank" w:history="1">
        <w:r>
          <w:rPr>
            <w:rStyle w:val="a3"/>
            <w:i/>
            <w:iCs/>
            <w:color w:val="5674B9"/>
            <w:sz w:val="21"/>
            <w:szCs w:val="21"/>
          </w:rPr>
          <w:t>743-15</w:t>
        </w:r>
      </w:hyperlink>
      <w:r>
        <w:rPr>
          <w:i/>
          <w:iCs/>
          <w:color w:val="000000"/>
          <w:sz w:val="21"/>
          <w:szCs w:val="21"/>
        </w:rPr>
        <w:t xml:space="preserve"> ) від 15.05.2003 ) </w:t>
      </w:r>
      <w:r>
        <w:rPr>
          <w:i/>
          <w:iCs/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30" w:name="o432"/>
      <w:bookmarkEnd w:id="430"/>
      <w:r>
        <w:rPr>
          <w:color w:val="000000"/>
          <w:sz w:val="21"/>
          <w:szCs w:val="21"/>
        </w:rPr>
        <w:t xml:space="preserve">     Водії транспортних засобів, відповідні посадові особи органів </w:t>
      </w:r>
      <w:r>
        <w:rPr>
          <w:color w:val="000000"/>
          <w:sz w:val="21"/>
          <w:szCs w:val="21"/>
        </w:rPr>
        <w:br/>
        <w:t xml:space="preserve">Міністерства   внутрішніх   справ  України,  військової  інспекції </w:t>
      </w:r>
      <w:r>
        <w:rPr>
          <w:color w:val="000000"/>
          <w:sz w:val="21"/>
          <w:szCs w:val="21"/>
        </w:rPr>
        <w:br/>
        <w:t xml:space="preserve">безпеки  дорожнього руху Військової служби правопорядку у Збройних </w:t>
      </w:r>
      <w:r>
        <w:rPr>
          <w:color w:val="000000"/>
          <w:sz w:val="21"/>
          <w:szCs w:val="21"/>
        </w:rPr>
        <w:br/>
        <w:t xml:space="preserve">Силах  України  зобов'язані володіти практичними навичками подання </w:t>
      </w:r>
      <w:r>
        <w:rPr>
          <w:color w:val="000000"/>
          <w:sz w:val="21"/>
          <w:szCs w:val="21"/>
        </w:rPr>
        <w:br/>
        <w:t xml:space="preserve">першої       медичної      допомоги      потерпілим      внаслідок </w:t>
      </w:r>
      <w:r>
        <w:rPr>
          <w:color w:val="000000"/>
          <w:sz w:val="21"/>
          <w:szCs w:val="21"/>
        </w:rPr>
        <w:br/>
        <w:t xml:space="preserve">дорожньо-транспортних   пригод,  періодично  проходити  відповідну </w:t>
      </w:r>
      <w:r>
        <w:rPr>
          <w:color w:val="000000"/>
          <w:sz w:val="21"/>
          <w:szCs w:val="21"/>
        </w:rPr>
        <w:br/>
        <w:t xml:space="preserve">підготовку  за програмами, що затверджуються Міністерством охорони </w:t>
      </w:r>
      <w:r>
        <w:rPr>
          <w:color w:val="000000"/>
          <w:sz w:val="21"/>
          <w:szCs w:val="21"/>
        </w:rPr>
        <w:br/>
        <w:t xml:space="preserve">здоров'я  України. ( Частина перша статті 48 із змінами, внесеними </w:t>
      </w:r>
      <w:r>
        <w:rPr>
          <w:color w:val="000000"/>
          <w:sz w:val="21"/>
          <w:szCs w:val="21"/>
        </w:rPr>
        <w:br/>
        <w:t xml:space="preserve">згідно із Законом N 743-IV ( </w:t>
      </w:r>
      <w:hyperlink r:id="rId129" w:tgtFrame="_blank" w:history="1">
        <w:r>
          <w:rPr>
            <w:rStyle w:val="a3"/>
            <w:color w:val="5674B9"/>
            <w:sz w:val="21"/>
            <w:szCs w:val="21"/>
          </w:rPr>
          <w:t>743-15</w:t>
        </w:r>
      </w:hyperlink>
      <w:r>
        <w:rPr>
          <w:color w:val="000000"/>
          <w:sz w:val="21"/>
          <w:szCs w:val="21"/>
        </w:rPr>
        <w:t xml:space="preserve"> ) від 15.05.2003 )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31" w:name="o433"/>
      <w:bookmarkEnd w:id="431"/>
      <w:r>
        <w:rPr>
          <w:color w:val="000000"/>
          <w:sz w:val="21"/>
          <w:szCs w:val="21"/>
        </w:rPr>
        <w:t xml:space="preserve">     Водії  зобов'язані  стежити  за  наявністю  на   транспортних </w:t>
      </w:r>
      <w:r>
        <w:rPr>
          <w:color w:val="000000"/>
          <w:sz w:val="21"/>
          <w:szCs w:val="21"/>
        </w:rPr>
        <w:br/>
        <w:t>засобах спеціальних медичних аптечок, їх укомплектуванням.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32" w:name="o434"/>
      <w:bookmarkEnd w:id="432"/>
      <w:r>
        <w:rPr>
          <w:color w:val="000000"/>
          <w:sz w:val="21"/>
          <w:szCs w:val="21"/>
        </w:rPr>
        <w:t xml:space="preserve">     Посадові  особи  Державтоінспекції  Міністерства   внутрішніх </w:t>
      </w:r>
      <w:r>
        <w:rPr>
          <w:color w:val="000000"/>
          <w:sz w:val="21"/>
          <w:szCs w:val="21"/>
        </w:rPr>
        <w:br/>
        <w:t xml:space="preserve">справ   України,  військової  інспекції  безпеки  дорожнього  руху </w:t>
      </w:r>
      <w:r>
        <w:rPr>
          <w:color w:val="000000"/>
          <w:sz w:val="21"/>
          <w:szCs w:val="21"/>
        </w:rPr>
        <w:br/>
        <w:t xml:space="preserve">Військової  служби  правопорядку  у  Збройних  Силах  України, які </w:t>
      </w:r>
      <w:r>
        <w:rPr>
          <w:color w:val="000000"/>
          <w:sz w:val="21"/>
          <w:szCs w:val="21"/>
        </w:rPr>
        <w:br/>
        <w:t xml:space="preserve">здійснюють  безпосередній  нагляд  за  дорожнім рухом, зобов'язані </w:t>
      </w:r>
      <w:r>
        <w:rPr>
          <w:color w:val="000000"/>
          <w:sz w:val="21"/>
          <w:szCs w:val="21"/>
        </w:rPr>
        <w:br/>
        <w:t xml:space="preserve">стежити   за   укомплектуванням  закріплених  за  ними  патрульних </w:t>
      </w:r>
      <w:r>
        <w:rPr>
          <w:color w:val="000000"/>
          <w:sz w:val="21"/>
          <w:szCs w:val="21"/>
        </w:rPr>
        <w:br/>
        <w:t xml:space="preserve">автомобілів  і  приміщень  стаціонарних  постів  медичним майном і </w:t>
      </w:r>
      <w:r>
        <w:rPr>
          <w:color w:val="000000"/>
          <w:sz w:val="21"/>
          <w:szCs w:val="21"/>
        </w:rPr>
        <w:br/>
        <w:t xml:space="preserve">медикаментами  для  подання  першої  медичної  допомоги потерпілим </w:t>
      </w:r>
      <w:r>
        <w:rPr>
          <w:color w:val="000000"/>
          <w:sz w:val="21"/>
          <w:szCs w:val="21"/>
        </w:rPr>
        <w:br/>
        <w:t xml:space="preserve">внаслідок  дорожньо-транспортних  пригод  згідно  з  переліком, що </w:t>
      </w:r>
      <w:r>
        <w:rPr>
          <w:color w:val="000000"/>
          <w:sz w:val="21"/>
          <w:szCs w:val="21"/>
        </w:rPr>
        <w:br/>
        <w:t xml:space="preserve">встановлюється  Міністерством  охорони здоров'я України. ( Частина </w:t>
      </w:r>
      <w:r>
        <w:rPr>
          <w:color w:val="000000"/>
          <w:sz w:val="21"/>
          <w:szCs w:val="21"/>
        </w:rPr>
        <w:br/>
        <w:t xml:space="preserve">третя  статті  48 із змінами, внесеними згідно із Законом N 743-IV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( </w:t>
      </w:r>
      <w:hyperlink r:id="rId130" w:tgtFrame="_blank" w:history="1">
        <w:r>
          <w:rPr>
            <w:rStyle w:val="a3"/>
            <w:color w:val="5674B9"/>
            <w:sz w:val="21"/>
            <w:szCs w:val="21"/>
          </w:rPr>
          <w:t>743-15</w:t>
        </w:r>
      </w:hyperlink>
      <w:r>
        <w:rPr>
          <w:color w:val="000000"/>
          <w:sz w:val="21"/>
          <w:szCs w:val="21"/>
        </w:rPr>
        <w:t xml:space="preserve"> ) від 15.05.2003 )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33" w:name="o435"/>
      <w:bookmarkEnd w:id="433"/>
      <w:r>
        <w:rPr>
          <w:color w:val="000000"/>
          <w:sz w:val="21"/>
          <w:szCs w:val="21"/>
        </w:rPr>
        <w:t xml:space="preserve">                            </w:t>
      </w:r>
      <w:r>
        <w:rPr>
          <w:b/>
          <w:bCs/>
          <w:color w:val="000000"/>
          <w:sz w:val="21"/>
          <w:szCs w:val="21"/>
        </w:rPr>
        <w:t xml:space="preserve">Розділ IX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34" w:name="o436"/>
      <w:bookmarkEnd w:id="434"/>
      <w:r>
        <w:rPr>
          <w:color w:val="000000"/>
          <w:sz w:val="21"/>
          <w:szCs w:val="21"/>
        </w:rPr>
        <w:t xml:space="preserve">            ОХОРОНА НАВКОЛИШНЬОГО ПРИРОДНОГО СЕРЕДОВИЩА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35" w:name="o437"/>
      <w:bookmarkEnd w:id="43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49</w:t>
      </w:r>
      <w:r>
        <w:rPr>
          <w:color w:val="000000"/>
          <w:sz w:val="21"/>
          <w:szCs w:val="21"/>
        </w:rPr>
        <w:t xml:space="preserve">. Охорона навколишнього природного середовища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36" w:name="o438"/>
      <w:bookmarkEnd w:id="436"/>
      <w:r>
        <w:rPr>
          <w:color w:val="000000"/>
          <w:sz w:val="21"/>
          <w:szCs w:val="21"/>
        </w:rPr>
        <w:t xml:space="preserve">     Міністерства, інші  центральні  органи  державної  виконавчої </w:t>
      </w:r>
      <w:r>
        <w:rPr>
          <w:color w:val="000000"/>
          <w:sz w:val="21"/>
          <w:szCs w:val="21"/>
        </w:rPr>
        <w:br/>
        <w:t xml:space="preserve">влади та об'єднання, що здійснюють  проектування,  виробництво  та </w:t>
      </w:r>
      <w:r>
        <w:rPr>
          <w:color w:val="000000"/>
          <w:sz w:val="21"/>
          <w:szCs w:val="21"/>
        </w:rPr>
        <w:br/>
        <w:t xml:space="preserve">експлуатацію механічних транспортних засобів, зобов'язані  вживати </w:t>
      </w:r>
      <w:r>
        <w:rPr>
          <w:color w:val="000000"/>
          <w:sz w:val="21"/>
          <w:szCs w:val="21"/>
        </w:rPr>
        <w:br/>
        <w:t xml:space="preserve">заходів щодо запобігання та зменшення викидів  вказаними  засобами </w:t>
      </w:r>
      <w:r>
        <w:rPr>
          <w:color w:val="000000"/>
          <w:sz w:val="21"/>
          <w:szCs w:val="21"/>
        </w:rPr>
        <w:br/>
        <w:t xml:space="preserve">забруднюючих речовин у навколишнє  природне  середовище,  а  також </w:t>
      </w:r>
      <w:r>
        <w:rPr>
          <w:color w:val="000000"/>
          <w:sz w:val="21"/>
          <w:szCs w:val="21"/>
        </w:rPr>
        <w:br/>
        <w:t>шуму і вібрації.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37" w:name="o439"/>
      <w:bookmarkEnd w:id="437"/>
      <w:r>
        <w:rPr>
          <w:color w:val="000000"/>
          <w:sz w:val="21"/>
          <w:szCs w:val="21"/>
        </w:rPr>
        <w:t xml:space="preserve">     Не допускається виробництво та експлуатація  автотранспортних </w:t>
      </w:r>
      <w:r>
        <w:rPr>
          <w:color w:val="000000"/>
          <w:sz w:val="21"/>
          <w:szCs w:val="21"/>
        </w:rPr>
        <w:br/>
        <w:t xml:space="preserve">засобів, у  викидах  яких  вміст  забруднюючих  речовин  перевищує </w:t>
      </w:r>
      <w:r>
        <w:rPr>
          <w:color w:val="000000"/>
          <w:sz w:val="21"/>
          <w:szCs w:val="21"/>
        </w:rPr>
        <w:br/>
        <w:t>встановлені нормативи.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38" w:name="o440"/>
      <w:bookmarkEnd w:id="438"/>
      <w:r>
        <w:rPr>
          <w:color w:val="000000"/>
          <w:sz w:val="21"/>
          <w:szCs w:val="21"/>
        </w:rPr>
        <w:t xml:space="preserve">     Керівники транспортних  організацій,  власники  автомобільних </w:t>
      </w:r>
      <w:r>
        <w:rPr>
          <w:color w:val="000000"/>
          <w:sz w:val="21"/>
          <w:szCs w:val="21"/>
        </w:rPr>
        <w:br/>
        <w:t xml:space="preserve">доріг,  вулиць,  залізничних  переїздів  та  транспортних  засобів </w:t>
      </w:r>
      <w:r>
        <w:rPr>
          <w:color w:val="000000"/>
          <w:sz w:val="21"/>
          <w:szCs w:val="21"/>
        </w:rPr>
        <w:br/>
        <w:t xml:space="preserve">несуть  персональну  відповідальність   за   додержання   гранично </w:t>
      </w:r>
      <w:r>
        <w:rPr>
          <w:color w:val="000000"/>
          <w:sz w:val="21"/>
          <w:szCs w:val="21"/>
        </w:rPr>
        <w:br/>
        <w:t xml:space="preserve">допустимих  нормативів  викидів  і  скидів  забруднюючих речовин і </w:t>
      </w:r>
      <w:r>
        <w:rPr>
          <w:color w:val="000000"/>
          <w:sz w:val="21"/>
          <w:szCs w:val="21"/>
        </w:rPr>
        <w:br/>
        <w:t xml:space="preserve">гранично допустимих рівнів фізичних впливів на навколишнє природне </w:t>
      </w:r>
      <w:r>
        <w:rPr>
          <w:color w:val="000000"/>
          <w:sz w:val="21"/>
          <w:szCs w:val="21"/>
        </w:rPr>
        <w:br/>
        <w:t>середовище, встановлених для відповідного типу транспорту.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39" w:name="o441"/>
      <w:bookmarkEnd w:id="439"/>
      <w:r>
        <w:rPr>
          <w:color w:val="000000"/>
          <w:sz w:val="21"/>
          <w:szCs w:val="21"/>
        </w:rPr>
        <w:t xml:space="preserve">     Підприємства, що  виготовляють  пальне,  повинні  дотримувати </w:t>
      </w:r>
      <w:r>
        <w:rPr>
          <w:color w:val="000000"/>
          <w:sz w:val="21"/>
          <w:szCs w:val="21"/>
        </w:rPr>
        <w:br/>
        <w:t>державних стандартів щодо якості палива і мастильних матеріалів.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40" w:name="o442"/>
      <w:bookmarkEnd w:id="440"/>
      <w:r>
        <w:rPr>
          <w:color w:val="000000"/>
          <w:sz w:val="21"/>
          <w:szCs w:val="21"/>
        </w:rPr>
        <w:t xml:space="preserve">     У  разі  виготовлення    неякісного    палива    підприємство </w:t>
      </w:r>
      <w:r>
        <w:rPr>
          <w:color w:val="000000"/>
          <w:sz w:val="21"/>
          <w:szCs w:val="21"/>
        </w:rPr>
        <w:br/>
        <w:t>притягається до відповідальності у вигляді штрафу.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41" w:name="o443"/>
      <w:bookmarkEnd w:id="441"/>
      <w:r>
        <w:rPr>
          <w:color w:val="000000"/>
          <w:sz w:val="21"/>
          <w:szCs w:val="21"/>
        </w:rPr>
        <w:t xml:space="preserve">     З  метою  запобігання  забрудненню  грунту    відпрацьованими </w:t>
      </w:r>
      <w:r>
        <w:rPr>
          <w:color w:val="000000"/>
          <w:sz w:val="21"/>
          <w:szCs w:val="21"/>
        </w:rPr>
        <w:br/>
        <w:t xml:space="preserve">нафтопродуктами  автопідприємства   повинні    бути    забезпечені </w:t>
      </w:r>
      <w:r>
        <w:rPr>
          <w:color w:val="000000"/>
          <w:sz w:val="21"/>
          <w:szCs w:val="21"/>
        </w:rPr>
        <w:br/>
        <w:t xml:space="preserve">спеціальними місткостями для їх зберігання.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42" w:name="o444"/>
      <w:bookmarkEnd w:id="44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50</w:t>
      </w:r>
      <w:r>
        <w:rPr>
          <w:color w:val="000000"/>
          <w:sz w:val="21"/>
          <w:szCs w:val="21"/>
        </w:rPr>
        <w:t xml:space="preserve">. Проектні та наукові розробки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43" w:name="o445"/>
      <w:bookmarkEnd w:id="443"/>
      <w:r>
        <w:rPr>
          <w:color w:val="000000"/>
          <w:sz w:val="21"/>
          <w:szCs w:val="21"/>
        </w:rPr>
        <w:t xml:space="preserve">     Підприємства,  установи  і  організації,    що    розробляють </w:t>
      </w:r>
      <w:r>
        <w:rPr>
          <w:color w:val="000000"/>
          <w:sz w:val="21"/>
          <w:szCs w:val="21"/>
        </w:rPr>
        <w:br/>
        <w:t xml:space="preserve">перспективні програми, комплексні  схеми  та  проекти  організації </w:t>
      </w:r>
      <w:r>
        <w:rPr>
          <w:color w:val="000000"/>
          <w:sz w:val="21"/>
          <w:szCs w:val="21"/>
        </w:rPr>
        <w:br/>
        <w:t xml:space="preserve">дорожнього  руху,  а  також  здійснюють  ці   розробки,    повинні </w:t>
      </w:r>
      <w:r>
        <w:rPr>
          <w:color w:val="000000"/>
          <w:sz w:val="21"/>
          <w:szCs w:val="21"/>
        </w:rPr>
        <w:br/>
        <w:t xml:space="preserve">передбачати в них заходи, спрямовані на запобігання  та  зменшення </w:t>
      </w:r>
      <w:r>
        <w:rPr>
          <w:color w:val="000000"/>
          <w:sz w:val="21"/>
          <w:szCs w:val="21"/>
        </w:rPr>
        <w:br/>
        <w:t xml:space="preserve">викидів і скидів забруднюючих речовин у навколишнє  середовище,  а </w:t>
      </w:r>
      <w:r>
        <w:rPr>
          <w:color w:val="000000"/>
          <w:sz w:val="21"/>
          <w:szCs w:val="21"/>
        </w:rPr>
        <w:br/>
        <w:t xml:space="preserve">також шуму і вібрації.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44" w:name="o446"/>
      <w:bookmarkEnd w:id="444"/>
      <w:r>
        <w:rPr>
          <w:color w:val="000000"/>
          <w:sz w:val="21"/>
          <w:szCs w:val="21"/>
        </w:rPr>
        <w:t xml:space="preserve">                             </w:t>
      </w:r>
      <w:r>
        <w:rPr>
          <w:b/>
          <w:bCs/>
          <w:color w:val="000000"/>
          <w:sz w:val="21"/>
          <w:szCs w:val="21"/>
        </w:rPr>
        <w:t xml:space="preserve">Розділ Х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45" w:name="o447"/>
      <w:bookmarkEnd w:id="445"/>
      <w:r>
        <w:rPr>
          <w:color w:val="000000"/>
          <w:sz w:val="21"/>
          <w:szCs w:val="21"/>
        </w:rPr>
        <w:t xml:space="preserve">                 КОНТРОЛЬ У СФЕРІ ДОРОЖНЬОГО РУХУ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46" w:name="o448"/>
      <w:bookmarkEnd w:id="446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51</w:t>
      </w:r>
      <w:r>
        <w:rPr>
          <w:color w:val="000000"/>
          <w:sz w:val="21"/>
          <w:szCs w:val="21"/>
        </w:rPr>
        <w:t xml:space="preserve">. Завдання контролю у сфері дорожнього руху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47" w:name="o449"/>
      <w:bookmarkEnd w:id="447"/>
      <w:r>
        <w:rPr>
          <w:color w:val="000000"/>
          <w:sz w:val="21"/>
          <w:szCs w:val="21"/>
        </w:rPr>
        <w:t xml:space="preserve">     Контроль у сфері дорожнього руху спрямований на  забезпечення </w:t>
      </w:r>
      <w:r>
        <w:rPr>
          <w:color w:val="000000"/>
          <w:sz w:val="21"/>
          <w:szCs w:val="21"/>
        </w:rPr>
        <w:br/>
        <w:t xml:space="preserve">дотримання міністерствами, іншими центральними органами  державної </w:t>
      </w:r>
      <w:r>
        <w:rPr>
          <w:color w:val="000000"/>
          <w:sz w:val="21"/>
          <w:szCs w:val="21"/>
        </w:rPr>
        <w:br/>
        <w:t xml:space="preserve">виконавчої  влади  та  об'єднаннями,  а  також  громадянами  вимог </w:t>
      </w:r>
      <w:r>
        <w:rPr>
          <w:color w:val="000000"/>
          <w:sz w:val="21"/>
          <w:szCs w:val="21"/>
        </w:rPr>
        <w:br/>
        <w:t xml:space="preserve">законодавства України про дорожній рух.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48" w:name="o450"/>
      <w:bookmarkEnd w:id="44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52</w:t>
      </w:r>
      <w:r>
        <w:rPr>
          <w:color w:val="000000"/>
          <w:sz w:val="21"/>
          <w:szCs w:val="21"/>
        </w:rPr>
        <w:t xml:space="preserve">. Органи, що здійснюють контроль у сфері безпеки </w:t>
      </w:r>
      <w:r>
        <w:rPr>
          <w:color w:val="000000"/>
          <w:sz w:val="21"/>
          <w:szCs w:val="21"/>
        </w:rPr>
        <w:br/>
        <w:t xml:space="preserve">                дорожнього руху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49" w:name="o451"/>
      <w:bookmarkEnd w:id="449"/>
      <w:r>
        <w:rPr>
          <w:color w:val="000000"/>
          <w:sz w:val="21"/>
          <w:szCs w:val="21"/>
        </w:rPr>
        <w:t xml:space="preserve">     Контроль у  сфері  безпеки   дорожнього   руху   здійснюється </w:t>
      </w:r>
      <w:r>
        <w:rPr>
          <w:color w:val="000000"/>
          <w:sz w:val="21"/>
          <w:szCs w:val="21"/>
        </w:rPr>
        <w:br/>
        <w:t xml:space="preserve">Кабінетом  Міністрів України,  місцевими органами виконавчої влади </w:t>
      </w:r>
      <w:r>
        <w:rPr>
          <w:color w:val="000000"/>
          <w:sz w:val="21"/>
          <w:szCs w:val="21"/>
        </w:rPr>
        <w:br/>
        <w:t xml:space="preserve">та   органами   місцевого    самоврядування,    Державтоінспекцією </w:t>
      </w:r>
      <w:r>
        <w:rPr>
          <w:color w:val="000000"/>
          <w:sz w:val="21"/>
          <w:szCs w:val="21"/>
        </w:rPr>
        <w:br/>
        <w:t xml:space="preserve">Міністерства   внутрішніх   справ   України,   іншими   спеціально </w:t>
      </w:r>
      <w:r>
        <w:rPr>
          <w:color w:val="000000"/>
          <w:sz w:val="21"/>
          <w:szCs w:val="21"/>
        </w:rPr>
        <w:br/>
        <w:t xml:space="preserve">уповноваженими на те державними органами (державний  контроль),  а </w:t>
      </w:r>
      <w:r>
        <w:rPr>
          <w:color w:val="000000"/>
          <w:sz w:val="21"/>
          <w:szCs w:val="21"/>
        </w:rPr>
        <w:br/>
        <w:t xml:space="preserve">також  міністерствами,  іншими  центральними  органами  виконавчої </w:t>
      </w:r>
      <w:r>
        <w:rPr>
          <w:color w:val="000000"/>
          <w:sz w:val="21"/>
          <w:szCs w:val="21"/>
        </w:rPr>
        <w:br/>
        <w:t>влади (відомчий контроль).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50" w:name="o452"/>
      <w:bookmarkEnd w:id="450"/>
      <w:r>
        <w:rPr>
          <w:i/>
          <w:iCs/>
          <w:color w:val="000000"/>
          <w:sz w:val="21"/>
          <w:szCs w:val="21"/>
        </w:rPr>
        <w:lastRenderedPageBreak/>
        <w:t xml:space="preserve">{ Стаття 52 в редакції Закону N 586-VI ( </w:t>
      </w:r>
      <w:hyperlink r:id="rId131" w:tgtFrame="_blank" w:history="1">
        <w:r>
          <w:rPr>
            <w:rStyle w:val="a3"/>
            <w:i/>
            <w:iCs/>
            <w:color w:val="5674B9"/>
            <w:sz w:val="21"/>
            <w:szCs w:val="21"/>
          </w:rPr>
          <w:t>586-17</w:t>
        </w:r>
      </w:hyperlink>
      <w:r>
        <w:rPr>
          <w:i/>
          <w:iCs/>
          <w:color w:val="000000"/>
          <w:sz w:val="21"/>
          <w:szCs w:val="21"/>
        </w:rPr>
        <w:t xml:space="preserve"> ) від 24.09.2008 } </w:t>
      </w:r>
      <w:r>
        <w:rPr>
          <w:i/>
          <w:iCs/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51" w:name="o453"/>
      <w:bookmarkEnd w:id="45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52-1</w:t>
      </w:r>
      <w:r>
        <w:rPr>
          <w:color w:val="000000"/>
          <w:sz w:val="21"/>
          <w:szCs w:val="21"/>
        </w:rPr>
        <w:t xml:space="preserve">. Повноваження Державтоінспекції Міністерства </w:t>
      </w:r>
      <w:r>
        <w:rPr>
          <w:color w:val="000000"/>
          <w:sz w:val="21"/>
          <w:szCs w:val="21"/>
        </w:rPr>
        <w:br/>
        <w:t xml:space="preserve">                  внутрішніх справ України у сфері забезпечення </w:t>
      </w:r>
      <w:r>
        <w:rPr>
          <w:color w:val="000000"/>
          <w:sz w:val="21"/>
          <w:szCs w:val="21"/>
        </w:rPr>
        <w:br/>
        <w:t xml:space="preserve">                  безпеки дорожнього руху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52" w:name="o454"/>
      <w:bookmarkEnd w:id="452"/>
      <w:r>
        <w:rPr>
          <w:color w:val="000000"/>
          <w:sz w:val="21"/>
          <w:szCs w:val="21"/>
        </w:rPr>
        <w:t xml:space="preserve">     До повноважень  Державтоінспекції   Міністерства   внутрішніх </w:t>
      </w:r>
      <w:r>
        <w:rPr>
          <w:color w:val="000000"/>
          <w:sz w:val="21"/>
          <w:szCs w:val="21"/>
        </w:rPr>
        <w:br/>
        <w:t xml:space="preserve">справ   України  у  сфері  забезпечення  безпеки  дорожнього  руху </w:t>
      </w:r>
      <w:r>
        <w:rPr>
          <w:color w:val="000000"/>
          <w:sz w:val="21"/>
          <w:szCs w:val="21"/>
        </w:rPr>
        <w:br/>
        <w:t xml:space="preserve">належать: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53" w:name="o455"/>
      <w:bookmarkEnd w:id="453"/>
      <w:r>
        <w:rPr>
          <w:color w:val="000000"/>
          <w:sz w:val="21"/>
          <w:szCs w:val="21"/>
        </w:rPr>
        <w:t xml:space="preserve">     участь у  реалізації  в  межах  своїх  повноважень  державної </w:t>
      </w:r>
      <w:r>
        <w:rPr>
          <w:color w:val="000000"/>
          <w:sz w:val="21"/>
          <w:szCs w:val="21"/>
        </w:rPr>
        <w:br/>
        <w:t xml:space="preserve">політики  щодо  забезпечення  безпеки дорожнього руху,  підготовка </w:t>
      </w:r>
      <w:r>
        <w:rPr>
          <w:color w:val="000000"/>
          <w:sz w:val="21"/>
          <w:szCs w:val="21"/>
        </w:rPr>
        <w:br/>
        <w:t xml:space="preserve">проектів законів та інших нормативно-правових актів,  у тому числі </w:t>
      </w:r>
      <w:r>
        <w:rPr>
          <w:color w:val="000000"/>
          <w:sz w:val="21"/>
          <w:szCs w:val="21"/>
        </w:rPr>
        <w:br/>
        <w:t xml:space="preserve">правил,  норм  та  стандартів,  державних  і  регіональних програм </w:t>
      </w:r>
      <w:r>
        <w:rPr>
          <w:color w:val="000000"/>
          <w:sz w:val="21"/>
          <w:szCs w:val="21"/>
        </w:rPr>
        <w:br/>
        <w:t xml:space="preserve">стосовно забезпечення безпеки дорожнього руху та його учасників;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54" w:name="o456"/>
      <w:bookmarkEnd w:id="454"/>
      <w:r>
        <w:rPr>
          <w:color w:val="000000"/>
          <w:sz w:val="21"/>
          <w:szCs w:val="21"/>
        </w:rPr>
        <w:t xml:space="preserve">     забезпечення безпеки дорожнього руху,  державний контроль,  у </w:t>
      </w:r>
      <w:r>
        <w:rPr>
          <w:color w:val="000000"/>
          <w:sz w:val="21"/>
          <w:szCs w:val="21"/>
        </w:rPr>
        <w:br/>
        <w:t xml:space="preserve">тому   числі   шляхом   проведення   перевірок,   за   додержанням </w:t>
      </w:r>
      <w:r>
        <w:rPr>
          <w:color w:val="000000"/>
          <w:sz w:val="21"/>
          <w:szCs w:val="21"/>
        </w:rPr>
        <w:br/>
        <w:t xml:space="preserve">підприємствами,  установами,  організаціями  незалежно  від   форм </w:t>
      </w:r>
      <w:r>
        <w:rPr>
          <w:color w:val="000000"/>
          <w:sz w:val="21"/>
          <w:szCs w:val="21"/>
        </w:rPr>
        <w:br/>
        <w:t xml:space="preserve">власності  законів,  правил  і нормативів у цій сфері,  здійснення </w:t>
      </w:r>
      <w:r>
        <w:rPr>
          <w:color w:val="000000"/>
          <w:sz w:val="21"/>
          <w:szCs w:val="21"/>
        </w:rPr>
        <w:br/>
        <w:t xml:space="preserve">державної реєстрації та  обліку  транспортних  засобів,  приймання </w:t>
      </w:r>
      <w:r>
        <w:rPr>
          <w:color w:val="000000"/>
          <w:sz w:val="21"/>
          <w:szCs w:val="21"/>
        </w:rPr>
        <w:br/>
        <w:t xml:space="preserve">іспитів  для  отримання  права  керування транспортними засобами і </w:t>
      </w:r>
      <w:r>
        <w:rPr>
          <w:color w:val="000000"/>
          <w:sz w:val="21"/>
          <w:szCs w:val="21"/>
        </w:rPr>
        <w:br/>
        <w:t xml:space="preserve">видача  відповідних  документів;  {  Абзац  третій  частини першої </w:t>
      </w:r>
      <w:r>
        <w:rPr>
          <w:color w:val="000000"/>
          <w:sz w:val="21"/>
          <w:szCs w:val="21"/>
        </w:rPr>
        <w:br/>
        <w:t xml:space="preserve">статті  52-1  із  змінами,  внесеними  згідно із Законом N 3565-VI </w:t>
      </w:r>
      <w:r>
        <w:rPr>
          <w:color w:val="000000"/>
          <w:sz w:val="21"/>
          <w:szCs w:val="21"/>
        </w:rPr>
        <w:br/>
        <w:t xml:space="preserve">( </w:t>
      </w:r>
      <w:hyperlink r:id="rId132" w:tgtFrame="_blank" w:history="1">
        <w:r>
          <w:rPr>
            <w:rStyle w:val="a3"/>
            <w:color w:val="5674B9"/>
            <w:sz w:val="21"/>
            <w:szCs w:val="21"/>
          </w:rPr>
          <w:t>3565-17</w:t>
        </w:r>
      </w:hyperlink>
      <w:r>
        <w:rPr>
          <w:color w:val="000000"/>
          <w:sz w:val="21"/>
          <w:szCs w:val="21"/>
        </w:rPr>
        <w:t xml:space="preserve"> ) від 05.07.2011 }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55" w:name="o457"/>
      <w:bookmarkEnd w:id="455"/>
      <w:r>
        <w:rPr>
          <w:color w:val="000000"/>
          <w:sz w:val="21"/>
          <w:szCs w:val="21"/>
        </w:rPr>
        <w:t xml:space="preserve">     організація супроводження   і  забезпечення  безпечного  руху </w:t>
      </w:r>
      <w:r>
        <w:rPr>
          <w:color w:val="000000"/>
          <w:sz w:val="21"/>
          <w:szCs w:val="21"/>
        </w:rPr>
        <w:br/>
        <w:t xml:space="preserve">транспортних засобів спеціального призначення;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56" w:name="o458"/>
      <w:bookmarkEnd w:id="456"/>
      <w:r>
        <w:rPr>
          <w:color w:val="000000"/>
          <w:sz w:val="21"/>
          <w:szCs w:val="21"/>
        </w:rPr>
        <w:t xml:space="preserve">     погодження відповідно   до   вимог   цього   Закону,    інших </w:t>
      </w:r>
      <w:r>
        <w:rPr>
          <w:color w:val="000000"/>
          <w:sz w:val="21"/>
          <w:szCs w:val="21"/>
        </w:rPr>
        <w:br/>
        <w:t xml:space="preserve">законодавчих актів проектів на будівництво, реконструкцію і ремонт </w:t>
      </w:r>
      <w:r>
        <w:rPr>
          <w:color w:val="000000"/>
          <w:sz w:val="21"/>
          <w:szCs w:val="21"/>
        </w:rPr>
        <w:br/>
        <w:t xml:space="preserve">автомобільних доріг,  залізничних переїздів, комплексів дорожнього </w:t>
      </w:r>
      <w:r>
        <w:rPr>
          <w:color w:val="000000"/>
          <w:sz w:val="21"/>
          <w:szCs w:val="21"/>
        </w:rPr>
        <w:br/>
        <w:t xml:space="preserve">сервісу та інших споруд у межах відведення автомобільних доріг або </w:t>
      </w:r>
      <w:r>
        <w:rPr>
          <w:color w:val="000000"/>
          <w:sz w:val="21"/>
          <w:szCs w:val="21"/>
        </w:rPr>
        <w:br/>
        <w:t xml:space="preserve">червоних ліній міських вулиць і доріг;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57" w:name="o459"/>
      <w:bookmarkEnd w:id="457"/>
      <w:r>
        <w:rPr>
          <w:color w:val="000000"/>
          <w:sz w:val="21"/>
          <w:szCs w:val="21"/>
        </w:rPr>
        <w:t xml:space="preserve">     ведення автоматизованого обліку,  накопичення,  оброблення та </w:t>
      </w:r>
      <w:r>
        <w:rPr>
          <w:color w:val="000000"/>
          <w:sz w:val="21"/>
          <w:szCs w:val="21"/>
        </w:rPr>
        <w:br/>
        <w:t xml:space="preserve">використання відомостей про об'єкти дорожнього сервісу;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58" w:name="o460"/>
      <w:bookmarkEnd w:id="458"/>
      <w:r>
        <w:rPr>
          <w:color w:val="000000"/>
          <w:sz w:val="21"/>
          <w:szCs w:val="21"/>
        </w:rPr>
        <w:t xml:space="preserve">     погодження проектів   конструкцій   транспортних   засобів  у </w:t>
      </w:r>
      <w:r>
        <w:rPr>
          <w:color w:val="000000"/>
          <w:sz w:val="21"/>
          <w:szCs w:val="21"/>
        </w:rPr>
        <w:br/>
        <w:t xml:space="preserve">частині дотримання  вимог  щодо  забезпечення  безпеки  дорожнього </w:t>
      </w:r>
      <w:r>
        <w:rPr>
          <w:color w:val="000000"/>
          <w:sz w:val="21"/>
          <w:szCs w:val="21"/>
        </w:rPr>
        <w:br/>
        <w:t xml:space="preserve">руху;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59" w:name="o461"/>
      <w:bookmarkEnd w:id="459"/>
      <w:r>
        <w:rPr>
          <w:color w:val="000000"/>
          <w:sz w:val="21"/>
          <w:szCs w:val="21"/>
        </w:rPr>
        <w:t xml:space="preserve">     погодження поданих   у   встановленому   порядку   пропозицій </w:t>
      </w:r>
      <w:r>
        <w:rPr>
          <w:color w:val="000000"/>
          <w:sz w:val="21"/>
          <w:szCs w:val="21"/>
        </w:rPr>
        <w:br/>
        <w:t xml:space="preserve">стосовно обладнання засобами  організації  дорожнього  руху  місць </w:t>
      </w:r>
      <w:r>
        <w:rPr>
          <w:color w:val="000000"/>
          <w:sz w:val="21"/>
          <w:szCs w:val="21"/>
        </w:rPr>
        <w:br/>
        <w:t xml:space="preserve">виконання дорожніх робіт,  проектів та схем організації дорожнього </w:t>
      </w:r>
      <w:r>
        <w:rPr>
          <w:color w:val="000000"/>
          <w:sz w:val="21"/>
          <w:szCs w:val="21"/>
        </w:rPr>
        <w:br/>
        <w:t xml:space="preserve">руху,  розміщення у  смугах  відведення  автомобільних  доріг  або </w:t>
      </w:r>
      <w:r>
        <w:rPr>
          <w:color w:val="000000"/>
          <w:sz w:val="21"/>
          <w:szCs w:val="21"/>
        </w:rPr>
        <w:br/>
        <w:t xml:space="preserve">червоних  ліній  міських  вулиць  і  доріг  рекламоносіїв та інших </w:t>
      </w:r>
      <w:r>
        <w:rPr>
          <w:color w:val="000000"/>
          <w:sz w:val="21"/>
          <w:szCs w:val="21"/>
        </w:rPr>
        <w:br/>
        <w:t xml:space="preserve">споруд,  маршрутів  руху   пасажирського   транспорту,   маршрутів </w:t>
      </w:r>
      <w:r>
        <w:rPr>
          <w:color w:val="000000"/>
          <w:sz w:val="21"/>
          <w:szCs w:val="21"/>
        </w:rPr>
        <w:br/>
        <w:t xml:space="preserve">організованого руху громадян і місць їх збору,  порядок проведення </w:t>
      </w:r>
      <w:r>
        <w:rPr>
          <w:color w:val="000000"/>
          <w:sz w:val="21"/>
          <w:szCs w:val="21"/>
        </w:rPr>
        <w:br/>
        <w:t xml:space="preserve">спортивних та інших масових заходів, які можуть створити перешкоди </w:t>
      </w:r>
      <w:r>
        <w:rPr>
          <w:color w:val="000000"/>
          <w:sz w:val="21"/>
          <w:szCs w:val="21"/>
        </w:rPr>
        <w:br/>
        <w:t xml:space="preserve">дорожньому руху;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60" w:name="o462"/>
      <w:bookmarkEnd w:id="460"/>
      <w:r>
        <w:rPr>
          <w:color w:val="000000"/>
          <w:sz w:val="21"/>
          <w:szCs w:val="21"/>
        </w:rPr>
        <w:t xml:space="preserve">     видача в   установленому  порядку  у  випадках,  передбачених </w:t>
      </w:r>
      <w:r>
        <w:rPr>
          <w:color w:val="000000"/>
          <w:sz w:val="21"/>
          <w:szCs w:val="21"/>
        </w:rPr>
        <w:br/>
        <w:t xml:space="preserve">законом,  дозволів на рух транспортних засобів  з  надгабаритними, </w:t>
      </w:r>
      <w:r>
        <w:rPr>
          <w:color w:val="000000"/>
          <w:sz w:val="21"/>
          <w:szCs w:val="21"/>
        </w:rPr>
        <w:br/>
        <w:t xml:space="preserve">великоваговими     вантажами,     параметри    яких    установлені </w:t>
      </w:r>
      <w:r>
        <w:rPr>
          <w:color w:val="000000"/>
          <w:sz w:val="21"/>
          <w:szCs w:val="21"/>
        </w:rPr>
        <w:br/>
        <w:t xml:space="preserve">законодавством;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61" w:name="o463"/>
      <w:bookmarkEnd w:id="461"/>
      <w:r>
        <w:rPr>
          <w:color w:val="000000"/>
          <w:sz w:val="21"/>
          <w:szCs w:val="21"/>
        </w:rPr>
        <w:t xml:space="preserve">     контроль за безпекою дорожнього руху під час надання послуг з </w:t>
      </w:r>
      <w:r>
        <w:rPr>
          <w:color w:val="000000"/>
          <w:sz w:val="21"/>
          <w:szCs w:val="21"/>
        </w:rPr>
        <w:br/>
        <w:t xml:space="preserve">перевезення  пасажирів  чи  вантажів,  у  тому  числі небезпечних, </w:t>
      </w:r>
      <w:r>
        <w:rPr>
          <w:color w:val="000000"/>
          <w:sz w:val="21"/>
          <w:szCs w:val="21"/>
        </w:rPr>
        <w:br/>
        <w:t xml:space="preserve">додержанням законодавства у зазначеній  сфері,  у  тому  числі  за </w:t>
      </w:r>
      <w:r>
        <w:rPr>
          <w:color w:val="000000"/>
          <w:sz w:val="21"/>
          <w:szCs w:val="21"/>
        </w:rPr>
        <w:br/>
        <w:t xml:space="preserve">забезпеченням  організації підготовки водіїв транспортних засобів,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прийманням  іспитів   з   перевірки   знань   правил   перевезення </w:t>
      </w:r>
      <w:r>
        <w:rPr>
          <w:color w:val="000000"/>
          <w:sz w:val="21"/>
          <w:szCs w:val="21"/>
        </w:rPr>
        <w:br/>
        <w:t xml:space="preserve">небезпечних   вантажів   автомобільним   транспортом   та  видачею </w:t>
      </w:r>
      <w:r>
        <w:rPr>
          <w:color w:val="000000"/>
          <w:sz w:val="21"/>
          <w:szCs w:val="21"/>
        </w:rPr>
        <w:br/>
        <w:t xml:space="preserve">відповідних свідоцтв установленого зразка,  розробленням і видачею </w:t>
      </w:r>
      <w:r>
        <w:rPr>
          <w:color w:val="000000"/>
          <w:sz w:val="21"/>
          <w:szCs w:val="21"/>
        </w:rPr>
        <w:br/>
        <w:t xml:space="preserve">в  установленому порядку документів щодо погодження маршрутів руху </w:t>
      </w:r>
      <w:r>
        <w:rPr>
          <w:color w:val="000000"/>
          <w:sz w:val="21"/>
          <w:szCs w:val="21"/>
        </w:rPr>
        <w:br/>
        <w:t xml:space="preserve">транспортних засобів під час  дорожнього  перевезення  небезпечних </w:t>
      </w:r>
      <w:r>
        <w:rPr>
          <w:color w:val="000000"/>
          <w:sz w:val="21"/>
          <w:szCs w:val="21"/>
        </w:rPr>
        <w:br/>
        <w:t xml:space="preserve">вантажів;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62" w:name="o464"/>
      <w:bookmarkEnd w:id="462"/>
      <w:r>
        <w:rPr>
          <w:color w:val="000000"/>
          <w:sz w:val="21"/>
          <w:szCs w:val="21"/>
        </w:rPr>
        <w:t xml:space="preserve">     ведення автоматизованого обліку,  накопичення,  оброблення та </w:t>
      </w:r>
      <w:r>
        <w:rPr>
          <w:color w:val="000000"/>
          <w:sz w:val="21"/>
          <w:szCs w:val="21"/>
        </w:rPr>
        <w:br/>
        <w:t xml:space="preserve">використання відомостей  про  транспортні  засоби,  що  підлягають </w:t>
      </w:r>
      <w:r>
        <w:rPr>
          <w:color w:val="000000"/>
          <w:sz w:val="21"/>
          <w:szCs w:val="21"/>
        </w:rPr>
        <w:br/>
        <w:t xml:space="preserve">державній реєстрації, та про їх власників;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63" w:name="o465"/>
      <w:bookmarkEnd w:id="463"/>
      <w:r>
        <w:rPr>
          <w:color w:val="000000"/>
          <w:sz w:val="21"/>
          <w:szCs w:val="21"/>
        </w:rPr>
        <w:t xml:space="preserve">     здійснення у  випадках,  передбачених  законом,  контролю  за </w:t>
      </w:r>
      <w:r>
        <w:rPr>
          <w:color w:val="000000"/>
          <w:sz w:val="21"/>
          <w:szCs w:val="21"/>
        </w:rPr>
        <w:br/>
        <w:t xml:space="preserve">внесенням обов'язкових платежів власниками транспортних засобів;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64" w:name="o466"/>
      <w:bookmarkEnd w:id="464"/>
      <w:r>
        <w:rPr>
          <w:color w:val="000000"/>
          <w:sz w:val="21"/>
          <w:szCs w:val="21"/>
        </w:rPr>
        <w:t xml:space="preserve">     ведення обліку           торговельних            організацій, </w:t>
      </w:r>
      <w:r>
        <w:rPr>
          <w:color w:val="000000"/>
          <w:sz w:val="21"/>
          <w:szCs w:val="21"/>
        </w:rPr>
        <w:br/>
        <w:t xml:space="preserve">підприємств-виробників та   суб'єктів  підприємницької  діяльності </w:t>
      </w:r>
      <w:r>
        <w:rPr>
          <w:color w:val="000000"/>
          <w:sz w:val="21"/>
          <w:szCs w:val="21"/>
        </w:rPr>
        <w:br/>
        <w:t xml:space="preserve">всіх форм власності,  що реалізують транспортні засоби або номерні </w:t>
      </w:r>
      <w:r>
        <w:rPr>
          <w:color w:val="000000"/>
          <w:sz w:val="21"/>
          <w:szCs w:val="21"/>
        </w:rPr>
        <w:br/>
        <w:t xml:space="preserve">складові частини до них, видача їм у встановленому порядку бланків </w:t>
      </w:r>
      <w:r>
        <w:rPr>
          <w:color w:val="000000"/>
          <w:sz w:val="21"/>
          <w:szCs w:val="21"/>
        </w:rPr>
        <w:br/>
        <w:t xml:space="preserve">довідок-рахунків, актів     приймання-передавання     транспортних </w:t>
      </w:r>
      <w:r>
        <w:rPr>
          <w:color w:val="000000"/>
          <w:sz w:val="21"/>
          <w:szCs w:val="21"/>
        </w:rPr>
        <w:br/>
        <w:t xml:space="preserve">засобів, а також номерних знаків для разових поїздок;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65" w:name="o467"/>
      <w:bookmarkEnd w:id="465"/>
      <w:r>
        <w:rPr>
          <w:color w:val="000000"/>
          <w:sz w:val="21"/>
          <w:szCs w:val="21"/>
        </w:rPr>
        <w:t xml:space="preserve">     ведення реєстру суб'єктів проведення обов'язкового технічного </w:t>
      </w:r>
      <w:r>
        <w:rPr>
          <w:color w:val="000000"/>
          <w:sz w:val="21"/>
          <w:szCs w:val="21"/>
        </w:rPr>
        <w:br/>
        <w:t xml:space="preserve">контролю  та  здійснення  державного  контролю за додержанням ними </w:t>
      </w:r>
      <w:r>
        <w:rPr>
          <w:color w:val="000000"/>
          <w:sz w:val="21"/>
          <w:szCs w:val="21"/>
        </w:rPr>
        <w:br/>
        <w:t xml:space="preserve">вимог  законодавства  в  цій  сфері; { Абзац чотирнадцятий частини </w:t>
      </w:r>
      <w:r>
        <w:rPr>
          <w:color w:val="000000"/>
          <w:sz w:val="21"/>
          <w:szCs w:val="21"/>
        </w:rPr>
        <w:br/>
        <w:t xml:space="preserve">першої  статті  52-1  в  редакції Закону N 3565-VI ( </w:t>
      </w:r>
      <w:hyperlink r:id="rId133" w:tgtFrame="_blank" w:history="1">
        <w:r>
          <w:rPr>
            <w:rStyle w:val="a3"/>
            <w:color w:val="5674B9"/>
            <w:sz w:val="21"/>
            <w:szCs w:val="21"/>
          </w:rPr>
          <w:t>3565-17</w:t>
        </w:r>
      </w:hyperlink>
      <w:r>
        <w:rPr>
          <w:color w:val="000000"/>
          <w:sz w:val="21"/>
          <w:szCs w:val="21"/>
        </w:rPr>
        <w:t xml:space="preserve"> ) від </w:t>
      </w:r>
      <w:r>
        <w:rPr>
          <w:color w:val="000000"/>
          <w:sz w:val="21"/>
          <w:szCs w:val="21"/>
        </w:rPr>
        <w:br/>
        <w:t xml:space="preserve">05.07.2011 }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66" w:name="o468"/>
      <w:bookmarkEnd w:id="466"/>
      <w:r>
        <w:rPr>
          <w:color w:val="000000"/>
          <w:sz w:val="21"/>
          <w:szCs w:val="21"/>
        </w:rPr>
        <w:t xml:space="preserve">     формування  в  порядку  (  </w:t>
      </w:r>
      <w:hyperlink r:id="rId134" w:tgtFrame="_blank" w:history="1">
        <w:r>
          <w:rPr>
            <w:rStyle w:val="a3"/>
            <w:color w:val="5674B9"/>
            <w:sz w:val="21"/>
            <w:szCs w:val="21"/>
          </w:rPr>
          <w:t>512-2012-п</w:t>
        </w:r>
      </w:hyperlink>
      <w:r>
        <w:rPr>
          <w:color w:val="000000"/>
          <w:sz w:val="21"/>
          <w:szCs w:val="21"/>
        </w:rPr>
        <w:t xml:space="preserve">  ), що визначає Кабінет </w:t>
      </w:r>
      <w:r>
        <w:rPr>
          <w:color w:val="000000"/>
          <w:sz w:val="21"/>
          <w:szCs w:val="21"/>
        </w:rPr>
        <w:br/>
        <w:t xml:space="preserve">Міністрів  України,  загальнодержавної  бази  даних про результати </w:t>
      </w:r>
      <w:r>
        <w:rPr>
          <w:color w:val="000000"/>
          <w:sz w:val="21"/>
          <w:szCs w:val="21"/>
        </w:rPr>
        <w:br/>
        <w:t xml:space="preserve">обов'язкового технічного контролю транспортних засобів на підставі </w:t>
      </w:r>
      <w:r>
        <w:rPr>
          <w:color w:val="000000"/>
          <w:sz w:val="21"/>
          <w:szCs w:val="21"/>
        </w:rPr>
        <w:br/>
        <w:t xml:space="preserve">інформації про результати перевірки технічного стану транспортного </w:t>
      </w:r>
      <w:r>
        <w:rPr>
          <w:color w:val="000000"/>
          <w:sz w:val="21"/>
          <w:szCs w:val="21"/>
        </w:rPr>
        <w:br/>
        <w:t xml:space="preserve">засобу,   яка   надається   суб'єктами   проведення  обов'язкового </w:t>
      </w:r>
      <w:r>
        <w:rPr>
          <w:color w:val="000000"/>
          <w:sz w:val="21"/>
          <w:szCs w:val="21"/>
        </w:rPr>
        <w:br/>
        <w:t xml:space="preserve">технічного   контролю,   та  інформації  про  укладення  договорів </w:t>
      </w:r>
      <w:r>
        <w:rPr>
          <w:color w:val="000000"/>
          <w:sz w:val="21"/>
          <w:szCs w:val="21"/>
        </w:rPr>
        <w:br/>
        <w:t xml:space="preserve">обов'язкового   страхування   цивільно-правової   відповідальності </w:t>
      </w:r>
      <w:r>
        <w:rPr>
          <w:color w:val="000000"/>
          <w:sz w:val="21"/>
          <w:szCs w:val="21"/>
        </w:rPr>
        <w:br/>
        <w:t xml:space="preserve">власників    наземних    транспортних   засобів,   що   підлягають </w:t>
      </w:r>
      <w:r>
        <w:rPr>
          <w:color w:val="000000"/>
          <w:sz w:val="21"/>
          <w:szCs w:val="21"/>
        </w:rPr>
        <w:br/>
        <w:t xml:space="preserve">обов'язковому  технічному  контролю,  яка  надається страховиками; </w:t>
      </w:r>
      <w:r>
        <w:rPr>
          <w:color w:val="000000"/>
          <w:sz w:val="21"/>
          <w:szCs w:val="21"/>
        </w:rPr>
        <w:br/>
        <w:t xml:space="preserve">{  Частину  першу  статті  52-1  доповнено новим абзацом згідно із </w:t>
      </w:r>
      <w:r>
        <w:rPr>
          <w:color w:val="000000"/>
          <w:sz w:val="21"/>
          <w:szCs w:val="21"/>
        </w:rPr>
        <w:br/>
        <w:t xml:space="preserve">Законом N 3565-VI ( </w:t>
      </w:r>
      <w:hyperlink r:id="rId135" w:tgtFrame="_blank" w:history="1">
        <w:r>
          <w:rPr>
            <w:rStyle w:val="a3"/>
            <w:color w:val="5674B9"/>
            <w:sz w:val="21"/>
            <w:szCs w:val="21"/>
          </w:rPr>
          <w:t>3565-17</w:t>
        </w:r>
      </w:hyperlink>
      <w:r>
        <w:rPr>
          <w:color w:val="000000"/>
          <w:sz w:val="21"/>
          <w:szCs w:val="21"/>
        </w:rPr>
        <w:t xml:space="preserve"> ) від 05.07.2011 }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67" w:name="o469"/>
      <w:bookmarkEnd w:id="467"/>
      <w:r>
        <w:rPr>
          <w:color w:val="000000"/>
          <w:sz w:val="21"/>
          <w:szCs w:val="21"/>
        </w:rPr>
        <w:t xml:space="preserve">     забезпечення організації   та   контролю   за    підготовкою, </w:t>
      </w:r>
      <w:r>
        <w:rPr>
          <w:color w:val="000000"/>
          <w:sz w:val="21"/>
          <w:szCs w:val="21"/>
        </w:rPr>
        <w:br/>
        <w:t xml:space="preserve">перепідготовкою  та  підвищенням  кваліфікації водіїв транспортних </w:t>
      </w:r>
      <w:r>
        <w:rPr>
          <w:color w:val="000000"/>
          <w:sz w:val="21"/>
          <w:szCs w:val="21"/>
        </w:rPr>
        <w:br/>
        <w:t xml:space="preserve">засобів,  обліком суб'єктів підприємницької діяльності  всіх  форм </w:t>
      </w:r>
      <w:r>
        <w:rPr>
          <w:color w:val="000000"/>
          <w:sz w:val="21"/>
          <w:szCs w:val="21"/>
        </w:rPr>
        <w:br/>
        <w:t xml:space="preserve">власності, що проводять зазначену діяльність.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68" w:name="o470"/>
      <w:bookmarkEnd w:id="468"/>
      <w:r>
        <w:rPr>
          <w:color w:val="000000"/>
          <w:sz w:val="21"/>
          <w:szCs w:val="21"/>
        </w:rPr>
        <w:t xml:space="preserve">     Державтоінспекція Міністерства внутрішніх справ України також </w:t>
      </w:r>
      <w:r>
        <w:rPr>
          <w:color w:val="000000"/>
          <w:sz w:val="21"/>
          <w:szCs w:val="21"/>
        </w:rPr>
        <w:br/>
        <w:t xml:space="preserve">здійснює  контроль  за  правомірністю  експлуатації   транспортних </w:t>
      </w:r>
      <w:r>
        <w:rPr>
          <w:color w:val="000000"/>
          <w:sz w:val="21"/>
          <w:szCs w:val="21"/>
        </w:rPr>
        <w:br/>
        <w:t xml:space="preserve">засобів   на   вулично-дорожній  мережі,  виконанням  установлених </w:t>
      </w:r>
      <w:r>
        <w:rPr>
          <w:color w:val="000000"/>
          <w:sz w:val="21"/>
          <w:szCs w:val="21"/>
        </w:rPr>
        <w:br/>
        <w:t xml:space="preserve">Кабінетом  Міністрів  України   правил   паркування   транспортних </w:t>
      </w:r>
      <w:r>
        <w:rPr>
          <w:color w:val="000000"/>
          <w:sz w:val="21"/>
          <w:szCs w:val="21"/>
        </w:rPr>
        <w:br/>
        <w:t xml:space="preserve">засобів  (  </w:t>
      </w:r>
      <w:hyperlink r:id="rId136" w:tgtFrame="_blank" w:history="1">
        <w:r>
          <w:rPr>
            <w:rStyle w:val="a3"/>
            <w:color w:val="5674B9"/>
            <w:sz w:val="21"/>
            <w:szCs w:val="21"/>
          </w:rPr>
          <w:t>1342-2009-п</w:t>
        </w:r>
      </w:hyperlink>
      <w:r>
        <w:rPr>
          <w:color w:val="000000"/>
          <w:sz w:val="21"/>
          <w:szCs w:val="21"/>
        </w:rPr>
        <w:t xml:space="preserve">  ),  а  у  випадках та порядку, визначених </w:t>
      </w:r>
      <w:r>
        <w:rPr>
          <w:color w:val="000000"/>
          <w:sz w:val="21"/>
          <w:szCs w:val="21"/>
        </w:rPr>
        <w:br/>
        <w:t xml:space="preserve">законом, тимчасово затримує і доставляє транспортний засіб, у тому </w:t>
      </w:r>
      <w:r>
        <w:rPr>
          <w:color w:val="000000"/>
          <w:sz w:val="21"/>
          <w:szCs w:val="21"/>
        </w:rPr>
        <w:br/>
        <w:t xml:space="preserve">числі  з  використанням  спеціальних  транспортних  засобів  (коли </w:t>
      </w:r>
      <w:r>
        <w:rPr>
          <w:color w:val="000000"/>
          <w:sz w:val="21"/>
          <w:szCs w:val="21"/>
        </w:rPr>
        <w:br/>
        <w:t xml:space="preserve">розміщення  затриманого  транспортного  засобу суттєво перешкоджає </w:t>
      </w:r>
      <w:r>
        <w:rPr>
          <w:color w:val="000000"/>
          <w:sz w:val="21"/>
          <w:szCs w:val="21"/>
        </w:rPr>
        <w:br/>
        <w:t xml:space="preserve">дорожньому   руху),   на  спеціальні  майданчики  чи  стоянки  для </w:t>
      </w:r>
      <w:r>
        <w:rPr>
          <w:color w:val="000000"/>
          <w:sz w:val="21"/>
          <w:szCs w:val="21"/>
        </w:rPr>
        <w:br/>
        <w:t xml:space="preserve">тимчасового  зберігання,  відповідно  до  закону тимчасово вилучає </w:t>
      </w:r>
      <w:r>
        <w:rPr>
          <w:color w:val="000000"/>
          <w:sz w:val="21"/>
          <w:szCs w:val="21"/>
        </w:rPr>
        <w:br/>
        <w:t xml:space="preserve">посвідчення  водія,  а  також  ліцензійну  картку  на транспортний </w:t>
      </w:r>
      <w:r>
        <w:rPr>
          <w:color w:val="000000"/>
          <w:sz w:val="21"/>
          <w:szCs w:val="21"/>
        </w:rPr>
        <w:br/>
        <w:t>засіб.</w:t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69" w:name="o471"/>
      <w:bookmarkEnd w:id="469"/>
      <w:r>
        <w:rPr>
          <w:i/>
          <w:iCs/>
          <w:color w:val="000000"/>
          <w:sz w:val="21"/>
          <w:szCs w:val="21"/>
        </w:rPr>
        <w:t xml:space="preserve">{  Частина  друга  статті  52-1  із  змінами,  внесеними згідно із </w:t>
      </w:r>
      <w:r>
        <w:rPr>
          <w:i/>
          <w:iCs/>
          <w:color w:val="000000"/>
          <w:sz w:val="21"/>
          <w:szCs w:val="21"/>
        </w:rPr>
        <w:br/>
        <w:t xml:space="preserve">Законом N 3565-VI ( </w:t>
      </w:r>
      <w:hyperlink r:id="rId137" w:tgtFrame="_blank" w:history="1">
        <w:r>
          <w:rPr>
            <w:rStyle w:val="a3"/>
            <w:i/>
            <w:iCs/>
            <w:color w:val="5674B9"/>
            <w:sz w:val="21"/>
            <w:szCs w:val="21"/>
          </w:rPr>
          <w:t>3565-17</w:t>
        </w:r>
      </w:hyperlink>
      <w:r>
        <w:rPr>
          <w:i/>
          <w:iCs/>
          <w:color w:val="000000"/>
          <w:sz w:val="21"/>
          <w:szCs w:val="21"/>
        </w:rPr>
        <w:t xml:space="preserve"> ) від 05.07.2011 } </w:t>
      </w:r>
      <w:r>
        <w:rPr>
          <w:i/>
          <w:iCs/>
          <w:color w:val="000000"/>
          <w:sz w:val="21"/>
          <w:szCs w:val="21"/>
        </w:rPr>
        <w:br/>
        <w:t xml:space="preserve">{  Закон  доповнено  статтею  52-1  згідно  із  Законом  N  586-VI </w:t>
      </w:r>
      <w:r>
        <w:rPr>
          <w:i/>
          <w:iCs/>
          <w:color w:val="000000"/>
          <w:sz w:val="21"/>
          <w:szCs w:val="21"/>
        </w:rPr>
        <w:br/>
        <w:t xml:space="preserve">( </w:t>
      </w:r>
      <w:hyperlink r:id="rId138" w:tgtFrame="_blank" w:history="1">
        <w:r>
          <w:rPr>
            <w:rStyle w:val="a3"/>
            <w:i/>
            <w:iCs/>
            <w:color w:val="5674B9"/>
            <w:sz w:val="21"/>
            <w:szCs w:val="21"/>
          </w:rPr>
          <w:t>586-17</w:t>
        </w:r>
      </w:hyperlink>
      <w:r>
        <w:rPr>
          <w:i/>
          <w:iCs/>
          <w:color w:val="000000"/>
          <w:sz w:val="21"/>
          <w:szCs w:val="21"/>
        </w:rPr>
        <w:t xml:space="preserve"> ) від 24.09.2008 } </w:t>
      </w:r>
      <w:r>
        <w:rPr>
          <w:i/>
          <w:iCs/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70" w:name="o472"/>
      <w:bookmarkEnd w:id="470"/>
      <w:r>
        <w:rPr>
          <w:color w:val="000000"/>
          <w:sz w:val="21"/>
          <w:szCs w:val="21"/>
        </w:rPr>
        <w:lastRenderedPageBreak/>
        <w:t xml:space="preserve">                            </w:t>
      </w:r>
      <w:r>
        <w:rPr>
          <w:b/>
          <w:bCs/>
          <w:color w:val="000000"/>
          <w:sz w:val="21"/>
          <w:szCs w:val="21"/>
        </w:rPr>
        <w:t xml:space="preserve">Розділ XI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71" w:name="o473"/>
      <w:bookmarkEnd w:id="471"/>
      <w:r>
        <w:rPr>
          <w:color w:val="000000"/>
          <w:sz w:val="21"/>
          <w:szCs w:val="21"/>
        </w:rPr>
        <w:t xml:space="preserve">            ВІДПОВІДАЛЬНІСТЬ ЗА ПОРУШЕННЯ ЗАКОНОДАВСТВА </w:t>
      </w:r>
      <w:r>
        <w:rPr>
          <w:color w:val="000000"/>
          <w:sz w:val="21"/>
          <w:szCs w:val="21"/>
        </w:rPr>
        <w:br/>
        <w:t xml:space="preserve">                         ПРО ДОРОЖНІЙ РУХ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72" w:name="o474"/>
      <w:bookmarkEnd w:id="47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53</w:t>
      </w:r>
      <w:r>
        <w:rPr>
          <w:color w:val="000000"/>
          <w:sz w:val="21"/>
          <w:szCs w:val="21"/>
        </w:rPr>
        <w:t xml:space="preserve">. Відповідальність за порушення </w:t>
      </w:r>
      <w:r>
        <w:rPr>
          <w:color w:val="000000"/>
          <w:sz w:val="21"/>
          <w:szCs w:val="21"/>
        </w:rPr>
        <w:br/>
        <w:t xml:space="preserve">                законодавства про дорожній рух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73" w:name="o475"/>
      <w:bookmarkEnd w:id="473"/>
      <w:r>
        <w:rPr>
          <w:color w:val="000000"/>
          <w:sz w:val="21"/>
          <w:szCs w:val="21"/>
        </w:rPr>
        <w:t xml:space="preserve">     Юридичні та фізичні особи, винні  в  порушенні  законодавства </w:t>
      </w:r>
      <w:r>
        <w:rPr>
          <w:color w:val="000000"/>
          <w:sz w:val="21"/>
          <w:szCs w:val="21"/>
        </w:rPr>
        <w:br/>
        <w:t xml:space="preserve">про дорожній рух, відповідних  правил,  нормативів  і  стандартів, </w:t>
      </w:r>
      <w:r>
        <w:rPr>
          <w:color w:val="000000"/>
          <w:sz w:val="21"/>
          <w:szCs w:val="21"/>
        </w:rPr>
        <w:br/>
        <w:t xml:space="preserve">несуть відповідальність згідно з законодавством України.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74" w:name="o476"/>
      <w:bookmarkEnd w:id="474"/>
      <w:r>
        <w:rPr>
          <w:color w:val="000000"/>
          <w:sz w:val="21"/>
          <w:szCs w:val="21"/>
        </w:rPr>
        <w:t xml:space="preserve">                            </w:t>
      </w:r>
      <w:r>
        <w:rPr>
          <w:b/>
          <w:bCs/>
          <w:color w:val="000000"/>
          <w:sz w:val="21"/>
          <w:szCs w:val="21"/>
        </w:rPr>
        <w:t xml:space="preserve">Розділ XII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75" w:name="o477"/>
      <w:bookmarkEnd w:id="475"/>
      <w:r>
        <w:rPr>
          <w:color w:val="000000"/>
          <w:sz w:val="21"/>
          <w:szCs w:val="21"/>
        </w:rPr>
        <w:t xml:space="preserve">                         МІЖНАРОДНІ УГОДИ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76" w:name="o478"/>
      <w:bookmarkEnd w:id="476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</w:rPr>
        <w:t>Стаття 54</w:t>
      </w:r>
      <w:r>
        <w:rPr>
          <w:color w:val="000000"/>
          <w:sz w:val="21"/>
          <w:szCs w:val="21"/>
        </w:rPr>
        <w:t xml:space="preserve">. Міжнародні угоди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77" w:name="o479"/>
      <w:bookmarkEnd w:id="477"/>
      <w:r>
        <w:rPr>
          <w:color w:val="000000"/>
          <w:sz w:val="21"/>
          <w:szCs w:val="21"/>
        </w:rPr>
        <w:t xml:space="preserve">     Якщо міжнародною угодою України встановлено інші правила, ніж </w:t>
      </w:r>
      <w:r>
        <w:rPr>
          <w:color w:val="000000"/>
          <w:sz w:val="21"/>
          <w:szCs w:val="21"/>
        </w:rPr>
        <w:br/>
        <w:t xml:space="preserve">ті, що містяться у законодавстві  України  про  дорожній  рух,  то </w:t>
      </w:r>
      <w:r>
        <w:rPr>
          <w:color w:val="000000"/>
          <w:sz w:val="21"/>
          <w:szCs w:val="21"/>
        </w:rPr>
        <w:br/>
        <w:t xml:space="preserve">застосовуються правила міжнародної угоди.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78" w:name="o480"/>
      <w:bookmarkEnd w:id="478"/>
      <w:r>
        <w:rPr>
          <w:color w:val="000000"/>
          <w:sz w:val="21"/>
          <w:szCs w:val="21"/>
        </w:rPr>
        <w:t xml:space="preserve"> Президент України                                       Л.КРАВЧУК </w:t>
      </w:r>
      <w:r>
        <w:rPr>
          <w:color w:val="000000"/>
          <w:sz w:val="21"/>
          <w:szCs w:val="21"/>
        </w:rPr>
        <w:br/>
      </w:r>
    </w:p>
    <w:p w:rsidR="00017A7A" w:rsidRDefault="00017A7A" w:rsidP="00017A7A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79" w:name="o481"/>
      <w:bookmarkEnd w:id="479"/>
      <w:r>
        <w:rPr>
          <w:color w:val="000000"/>
          <w:sz w:val="21"/>
          <w:szCs w:val="21"/>
        </w:rPr>
        <w:t xml:space="preserve"> м. Київ, 30 червня 1993 року </w:t>
      </w:r>
      <w:r>
        <w:rPr>
          <w:color w:val="000000"/>
          <w:sz w:val="21"/>
          <w:szCs w:val="21"/>
        </w:rPr>
        <w:br/>
        <w:t xml:space="preserve">      N 3353-XII </w:t>
      </w:r>
    </w:p>
    <w:p w:rsidR="005D0077" w:rsidRDefault="005D0077"/>
    <w:sectPr w:rsidR="005D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7A"/>
    <w:rsid w:val="00017A7A"/>
    <w:rsid w:val="003A061B"/>
    <w:rsid w:val="005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17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7A7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17A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17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7A7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17A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3.rada.gov.ua/laws/show/4621-17/ed20120601" TargetMode="External"/><Relationship Id="rId117" Type="http://schemas.openxmlformats.org/officeDocument/2006/relationships/hyperlink" Target="http://zakon3.rada.gov.ua/laws/show/3370-15/ed20120601" TargetMode="External"/><Relationship Id="rId21" Type="http://schemas.openxmlformats.org/officeDocument/2006/relationships/hyperlink" Target="http://zakon3.rada.gov.ua/laws/show/3565-17/ed20120601" TargetMode="External"/><Relationship Id="rId42" Type="http://schemas.openxmlformats.org/officeDocument/2006/relationships/hyperlink" Target="http://zakon3.rada.gov.ua/laws/show/586-17/ed20120601" TargetMode="External"/><Relationship Id="rId47" Type="http://schemas.openxmlformats.org/officeDocument/2006/relationships/hyperlink" Target="http://zakon3.rada.gov.ua/laws/show/586-17/ed20120601" TargetMode="External"/><Relationship Id="rId63" Type="http://schemas.openxmlformats.org/officeDocument/2006/relationships/hyperlink" Target="http://zakon3.rada.gov.ua/laws/show/4621-17/ed20120601" TargetMode="External"/><Relationship Id="rId68" Type="http://schemas.openxmlformats.org/officeDocument/2006/relationships/hyperlink" Target="http://zakon3.rada.gov.ua/laws/show/2756-17/ed20120601" TargetMode="External"/><Relationship Id="rId84" Type="http://schemas.openxmlformats.org/officeDocument/2006/relationships/hyperlink" Target="http://zakon3.rada.gov.ua/laws/show/586-17/ed20120601" TargetMode="External"/><Relationship Id="rId89" Type="http://schemas.openxmlformats.org/officeDocument/2006/relationships/hyperlink" Target="http://zakon3.rada.gov.ua/laws/show/586-17/ed20120601" TargetMode="External"/><Relationship Id="rId112" Type="http://schemas.openxmlformats.org/officeDocument/2006/relationships/hyperlink" Target="http://zakon3.rada.gov.ua/laws/show/1201-2011-%D0%BF/ed20120601" TargetMode="External"/><Relationship Id="rId133" Type="http://schemas.openxmlformats.org/officeDocument/2006/relationships/hyperlink" Target="http://zakon3.rada.gov.ua/laws/show/3565-17/ed20120601" TargetMode="External"/><Relationship Id="rId138" Type="http://schemas.openxmlformats.org/officeDocument/2006/relationships/hyperlink" Target="http://zakon3.rada.gov.ua/laws/show/586-17/ed20120601" TargetMode="External"/><Relationship Id="rId16" Type="http://schemas.openxmlformats.org/officeDocument/2006/relationships/hyperlink" Target="http://zakon3.rada.gov.ua/laws/show/2249-15/ed20120601" TargetMode="External"/><Relationship Id="rId107" Type="http://schemas.openxmlformats.org/officeDocument/2006/relationships/hyperlink" Target="http://zakon3.rada.gov.ua/laws/show/586-17/ed20120601" TargetMode="External"/><Relationship Id="rId11" Type="http://schemas.openxmlformats.org/officeDocument/2006/relationships/hyperlink" Target="http://zakon3.rada.gov.ua/laws/show/3047-14/ed20120601" TargetMode="External"/><Relationship Id="rId32" Type="http://schemas.openxmlformats.org/officeDocument/2006/relationships/hyperlink" Target="http://zakon3.rada.gov.ua/laws/show/3565-17/ed20120601" TargetMode="External"/><Relationship Id="rId37" Type="http://schemas.openxmlformats.org/officeDocument/2006/relationships/hyperlink" Target="http://zakon3.rada.gov.ua/laws/show/586-17/ed20120601" TargetMode="External"/><Relationship Id="rId53" Type="http://schemas.openxmlformats.org/officeDocument/2006/relationships/hyperlink" Target="http://zakon3.rada.gov.ua/laws/show/490-2009-%D0%BF/ed20120601" TargetMode="External"/><Relationship Id="rId58" Type="http://schemas.openxmlformats.org/officeDocument/2006/relationships/hyperlink" Target="http://zakon3.rada.gov.ua/laws/show/586-17/ed20120601" TargetMode="External"/><Relationship Id="rId74" Type="http://schemas.openxmlformats.org/officeDocument/2006/relationships/hyperlink" Target="http://zakon3.rada.gov.ua/laws/show/1306-2001-%D0%BF/ed20120601" TargetMode="External"/><Relationship Id="rId79" Type="http://schemas.openxmlformats.org/officeDocument/2006/relationships/hyperlink" Target="http://zakon3.rada.gov.ua/laws/show/586-17/ed20120601" TargetMode="External"/><Relationship Id="rId102" Type="http://schemas.openxmlformats.org/officeDocument/2006/relationships/hyperlink" Target="http://zakon3.rada.gov.ua/laws/show/4103-17/ed20120601" TargetMode="External"/><Relationship Id="rId123" Type="http://schemas.openxmlformats.org/officeDocument/2006/relationships/hyperlink" Target="http://zakon3.rada.gov.ua/laws/show/3047-14/ed20120601" TargetMode="External"/><Relationship Id="rId128" Type="http://schemas.openxmlformats.org/officeDocument/2006/relationships/hyperlink" Target="http://zakon3.rada.gov.ua/laws/show/743-15/ed20120601" TargetMode="External"/><Relationship Id="rId5" Type="http://schemas.openxmlformats.org/officeDocument/2006/relationships/image" Target="media/image1.gif"/><Relationship Id="rId90" Type="http://schemas.openxmlformats.org/officeDocument/2006/relationships/hyperlink" Target="http://zakon3.rada.gov.ua/laws/show/3565-17/ed20120601" TargetMode="External"/><Relationship Id="rId95" Type="http://schemas.openxmlformats.org/officeDocument/2006/relationships/hyperlink" Target="http://zakon3.rada.gov.ua/laws/show/1200-2009-%D0%BF/ed20120601" TargetMode="External"/><Relationship Id="rId22" Type="http://schemas.openxmlformats.org/officeDocument/2006/relationships/hyperlink" Target="http://zakon3.rada.gov.ua/laws/show/4103-17/ed20120601" TargetMode="External"/><Relationship Id="rId27" Type="http://schemas.openxmlformats.org/officeDocument/2006/relationships/hyperlink" Target="http://zakon3.rada.gov.ua/laws/show/586-17/ed20120601" TargetMode="External"/><Relationship Id="rId43" Type="http://schemas.openxmlformats.org/officeDocument/2006/relationships/hyperlink" Target="http://zakon3.rada.gov.ua/laws/show/3565-17/ed20120601" TargetMode="External"/><Relationship Id="rId48" Type="http://schemas.openxmlformats.org/officeDocument/2006/relationships/hyperlink" Target="http://zakon3.rada.gov.ua/laws/show/743-15/ed20120601" TargetMode="External"/><Relationship Id="rId64" Type="http://schemas.openxmlformats.org/officeDocument/2006/relationships/hyperlink" Target="http://zakon3.rada.gov.ua/laws/show/743-15/ed20120601" TargetMode="External"/><Relationship Id="rId69" Type="http://schemas.openxmlformats.org/officeDocument/2006/relationships/hyperlink" Target="http://zakon3.rada.gov.ua/laws/show/743-15/ed20120601" TargetMode="External"/><Relationship Id="rId113" Type="http://schemas.openxmlformats.org/officeDocument/2006/relationships/hyperlink" Target="http://zakon3.rada.gov.ua/laws/show/1225-2011-%D0%BF/ed20120601" TargetMode="External"/><Relationship Id="rId118" Type="http://schemas.openxmlformats.org/officeDocument/2006/relationships/hyperlink" Target="http://zakon3.rada.gov.ua/laws/show/3565-17/ed20120601" TargetMode="External"/><Relationship Id="rId134" Type="http://schemas.openxmlformats.org/officeDocument/2006/relationships/hyperlink" Target="http://zakon3.rada.gov.ua/laws/show/512-2012-%D0%BF/ed20120601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zakon3.rada.gov.ua/laws/show/234/94-%D0%B2%D1%80/ed20120601" TargetMode="External"/><Relationship Id="rId51" Type="http://schemas.openxmlformats.org/officeDocument/2006/relationships/hyperlink" Target="http://zakon3.rada.gov.ua/laws/show/743-15/ed20120601" TargetMode="External"/><Relationship Id="rId72" Type="http://schemas.openxmlformats.org/officeDocument/2006/relationships/hyperlink" Target="http://zakon3.rada.gov.ua/laws/show/1306-2001-%D0%BF/ed20120601" TargetMode="External"/><Relationship Id="rId80" Type="http://schemas.openxmlformats.org/officeDocument/2006/relationships/hyperlink" Target="http://zakon3.rada.gov.ua/laws/show/586-17/ed20120601" TargetMode="External"/><Relationship Id="rId85" Type="http://schemas.openxmlformats.org/officeDocument/2006/relationships/hyperlink" Target="http://zakon3.rada.gov.ua/laws/show/586-17/ed20120601" TargetMode="External"/><Relationship Id="rId93" Type="http://schemas.openxmlformats.org/officeDocument/2006/relationships/hyperlink" Target="http://zakon3.rada.gov.ua/laws/show/586-17/ed20120601" TargetMode="External"/><Relationship Id="rId98" Type="http://schemas.openxmlformats.org/officeDocument/2006/relationships/hyperlink" Target="http://zakon3.rada.gov.ua/laws/show/586-17/ed20120601" TargetMode="External"/><Relationship Id="rId121" Type="http://schemas.openxmlformats.org/officeDocument/2006/relationships/hyperlink" Target="http://zakon3.rada.gov.ua/laws/show/586-17/ed2012060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3.rada.gov.ua/laws/show/743-15/ed20120601" TargetMode="External"/><Relationship Id="rId17" Type="http://schemas.openxmlformats.org/officeDocument/2006/relationships/hyperlink" Target="http://zakon3.rada.gov.ua/laws/show/3370-15/ed20120601" TargetMode="External"/><Relationship Id="rId25" Type="http://schemas.openxmlformats.org/officeDocument/2006/relationships/hyperlink" Target="http://zakon3.rada.gov.ua/laws/show/4555-17/ed20120601" TargetMode="External"/><Relationship Id="rId33" Type="http://schemas.openxmlformats.org/officeDocument/2006/relationships/hyperlink" Target="http://zakon3.rada.gov.ua/laws/show/586-17/ed20120601" TargetMode="External"/><Relationship Id="rId38" Type="http://schemas.openxmlformats.org/officeDocument/2006/relationships/hyperlink" Target="http://zakon3.rada.gov.ua/laws/show/586-17/ed20120601" TargetMode="External"/><Relationship Id="rId46" Type="http://schemas.openxmlformats.org/officeDocument/2006/relationships/hyperlink" Target="http://zakon3.rada.gov.ua/laws/show/743-15/ed20120601" TargetMode="External"/><Relationship Id="rId59" Type="http://schemas.openxmlformats.org/officeDocument/2006/relationships/hyperlink" Target="http://zakon3.rada.gov.ua/laws/show/743-15/ed20120601" TargetMode="External"/><Relationship Id="rId67" Type="http://schemas.openxmlformats.org/officeDocument/2006/relationships/hyperlink" Target="http://zakon3.rada.gov.ua/laws/show/2755-17/ed20120601" TargetMode="External"/><Relationship Id="rId103" Type="http://schemas.openxmlformats.org/officeDocument/2006/relationships/hyperlink" Target="http://zakon3.rada.gov.ua/laws/show/4103-17/ed20120601" TargetMode="External"/><Relationship Id="rId108" Type="http://schemas.openxmlformats.org/officeDocument/2006/relationships/hyperlink" Target="http://zakon3.rada.gov.ua/laws/show/586-17/ed20120601" TargetMode="External"/><Relationship Id="rId116" Type="http://schemas.openxmlformats.org/officeDocument/2006/relationships/hyperlink" Target="http://zakon3.rada.gov.ua/laws/show/3565-17/ed20120601" TargetMode="External"/><Relationship Id="rId124" Type="http://schemas.openxmlformats.org/officeDocument/2006/relationships/hyperlink" Target="http://zakon3.rada.gov.ua/laws/show/3047-14/ed20120601" TargetMode="External"/><Relationship Id="rId129" Type="http://schemas.openxmlformats.org/officeDocument/2006/relationships/hyperlink" Target="http://zakon3.rada.gov.ua/laws/show/743-15/ed20120601" TargetMode="External"/><Relationship Id="rId137" Type="http://schemas.openxmlformats.org/officeDocument/2006/relationships/hyperlink" Target="http://zakon3.rada.gov.ua/laws/show/3565-17/ed20120601" TargetMode="External"/><Relationship Id="rId20" Type="http://schemas.openxmlformats.org/officeDocument/2006/relationships/hyperlink" Target="http://zakon3.rada.gov.ua/laws/show/3163-17/ed20120601" TargetMode="External"/><Relationship Id="rId41" Type="http://schemas.openxmlformats.org/officeDocument/2006/relationships/hyperlink" Target="http://zakon3.rada.gov.ua/laws/show/1096-15/ed20120601" TargetMode="External"/><Relationship Id="rId54" Type="http://schemas.openxmlformats.org/officeDocument/2006/relationships/hyperlink" Target="http://zakon3.rada.gov.ua/laws/show/995_041/ed20120601" TargetMode="External"/><Relationship Id="rId62" Type="http://schemas.openxmlformats.org/officeDocument/2006/relationships/hyperlink" Target="http://zakon3.rada.gov.ua/laws/show/3565-17/ed20120601" TargetMode="External"/><Relationship Id="rId70" Type="http://schemas.openxmlformats.org/officeDocument/2006/relationships/hyperlink" Target="http://zakon3.rada.gov.ua/laws/show/743-15/ed20120601" TargetMode="External"/><Relationship Id="rId75" Type="http://schemas.openxmlformats.org/officeDocument/2006/relationships/hyperlink" Target="http://zakon3.rada.gov.ua/laws/show/1306-2001-%D0%BF/ed20120601" TargetMode="External"/><Relationship Id="rId83" Type="http://schemas.openxmlformats.org/officeDocument/2006/relationships/hyperlink" Target="http://zakon3.rada.gov.ua/laws/show/586-17/ed20120601" TargetMode="External"/><Relationship Id="rId88" Type="http://schemas.openxmlformats.org/officeDocument/2006/relationships/hyperlink" Target="http://zakon3.rada.gov.ua/laws/show/586-17/ed20120601" TargetMode="External"/><Relationship Id="rId91" Type="http://schemas.openxmlformats.org/officeDocument/2006/relationships/hyperlink" Target="http://zakon3.rada.gov.ua/laws/show/879-2007-%D0%BF/ed20120601" TargetMode="External"/><Relationship Id="rId96" Type="http://schemas.openxmlformats.org/officeDocument/2006/relationships/hyperlink" Target="http://zakon3.rada.gov.ua/laws/show/586-17/ed20120601" TargetMode="External"/><Relationship Id="rId111" Type="http://schemas.openxmlformats.org/officeDocument/2006/relationships/hyperlink" Target="http://zakon3.rada.gov.ua/laws/show/146-2012-%D0%BF/ed20120601" TargetMode="External"/><Relationship Id="rId132" Type="http://schemas.openxmlformats.org/officeDocument/2006/relationships/hyperlink" Target="http://zakon3.rada.gov.ua/laws/show/3565-17/ed20120601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2953-12/ed20120601" TargetMode="External"/><Relationship Id="rId15" Type="http://schemas.openxmlformats.org/officeDocument/2006/relationships/hyperlink" Target="http://zakon3.rada.gov.ua/laws/show/1961-15/ed20120601" TargetMode="External"/><Relationship Id="rId23" Type="http://schemas.openxmlformats.org/officeDocument/2006/relationships/hyperlink" Target="http://zakon3.rada.gov.ua/laws/show/4495-17/ed20120601" TargetMode="External"/><Relationship Id="rId28" Type="http://schemas.openxmlformats.org/officeDocument/2006/relationships/hyperlink" Target="http://zakon3.rada.gov.ua/laws/show/3565-17/ed20120601" TargetMode="External"/><Relationship Id="rId36" Type="http://schemas.openxmlformats.org/officeDocument/2006/relationships/hyperlink" Target="http://zakon3.rada.gov.ua/laws/show/229-2010-%D0%BF/ed20120601" TargetMode="External"/><Relationship Id="rId49" Type="http://schemas.openxmlformats.org/officeDocument/2006/relationships/hyperlink" Target="http://zakon3.rada.gov.ua/laws/show/586-17/ed20120601" TargetMode="External"/><Relationship Id="rId57" Type="http://schemas.openxmlformats.org/officeDocument/2006/relationships/hyperlink" Target="http://zakon3.rada.gov.ua/laws/show/1528-15/ed20120601" TargetMode="External"/><Relationship Id="rId106" Type="http://schemas.openxmlformats.org/officeDocument/2006/relationships/hyperlink" Target="http://zakon3.rada.gov.ua/laws/show/4555-17/ed20120601" TargetMode="External"/><Relationship Id="rId114" Type="http://schemas.openxmlformats.org/officeDocument/2006/relationships/hyperlink" Target="http://zakon3.rada.gov.ua/laws/show/586-17/ed20120601" TargetMode="External"/><Relationship Id="rId119" Type="http://schemas.openxmlformats.org/officeDocument/2006/relationships/hyperlink" Target="http://zakon3.rada.gov.ua/laws/show/3565-17/ed20120601" TargetMode="External"/><Relationship Id="rId127" Type="http://schemas.openxmlformats.org/officeDocument/2006/relationships/hyperlink" Target="http://zakon3.rada.gov.ua/laws/show/586-17/ed20120601" TargetMode="External"/><Relationship Id="rId10" Type="http://schemas.openxmlformats.org/officeDocument/2006/relationships/hyperlink" Target="http://zakon3.rada.gov.ua/laws/show/3033-14/ed20120601" TargetMode="External"/><Relationship Id="rId31" Type="http://schemas.openxmlformats.org/officeDocument/2006/relationships/hyperlink" Target="http://zakon3.rada.gov.ua/laws/show/586-17/ed20120601" TargetMode="External"/><Relationship Id="rId44" Type="http://schemas.openxmlformats.org/officeDocument/2006/relationships/hyperlink" Target="http://zakon3.rada.gov.ua/laws/show/879-2007-%D0%BF/ed20120601" TargetMode="External"/><Relationship Id="rId52" Type="http://schemas.openxmlformats.org/officeDocument/2006/relationships/hyperlink" Target="http://zakon3.rada.gov.ua/laws/show/487-2009-%D0%BF/ed20120601" TargetMode="External"/><Relationship Id="rId60" Type="http://schemas.openxmlformats.org/officeDocument/2006/relationships/hyperlink" Target="http://zakon3.rada.gov.ua/laws/show/1961-15/ed20120601" TargetMode="External"/><Relationship Id="rId65" Type="http://schemas.openxmlformats.org/officeDocument/2006/relationships/hyperlink" Target="http://zakon3.rada.gov.ua/laws/show/586-17/ed20120601" TargetMode="External"/><Relationship Id="rId73" Type="http://schemas.openxmlformats.org/officeDocument/2006/relationships/hyperlink" Target="http://zakon3.rada.gov.ua/laws/show/670-2009-%D0%BF/ed20120601" TargetMode="External"/><Relationship Id="rId78" Type="http://schemas.openxmlformats.org/officeDocument/2006/relationships/hyperlink" Target="http://zakon3.rada.gov.ua/laws/show/586-17/ed20120601" TargetMode="External"/><Relationship Id="rId81" Type="http://schemas.openxmlformats.org/officeDocument/2006/relationships/hyperlink" Target="http://zakon3.rada.gov.ua/laws/show/586-17/ed20120601" TargetMode="External"/><Relationship Id="rId86" Type="http://schemas.openxmlformats.org/officeDocument/2006/relationships/hyperlink" Target="http://zakon3.rada.gov.ua/laws/show/2249-15/ed20120601" TargetMode="External"/><Relationship Id="rId94" Type="http://schemas.openxmlformats.org/officeDocument/2006/relationships/hyperlink" Target="http://zakon3.rada.gov.ua/laws/show/4103-17/ed20120601" TargetMode="External"/><Relationship Id="rId99" Type="http://schemas.openxmlformats.org/officeDocument/2006/relationships/hyperlink" Target="http://zakon3.rada.gov.ua/laws/show/4495-17/ed20120601" TargetMode="External"/><Relationship Id="rId101" Type="http://schemas.openxmlformats.org/officeDocument/2006/relationships/hyperlink" Target="http://zakon3.rada.gov.ua/laws/show/234/94-%D0%B2%D1%80/ed20120601" TargetMode="External"/><Relationship Id="rId122" Type="http://schemas.openxmlformats.org/officeDocument/2006/relationships/hyperlink" Target="http://zakon3.rada.gov.ua/laws/show/1306-2001-%D0%BF/ed20120601" TargetMode="External"/><Relationship Id="rId130" Type="http://schemas.openxmlformats.org/officeDocument/2006/relationships/hyperlink" Target="http://zakon3.rada.gov.ua/laws/show/743-15/ed20120601" TargetMode="External"/><Relationship Id="rId135" Type="http://schemas.openxmlformats.org/officeDocument/2006/relationships/hyperlink" Target="http://zakon3.rada.gov.ua/laws/show/3565-17/ed20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557-14/ed20120601" TargetMode="External"/><Relationship Id="rId13" Type="http://schemas.openxmlformats.org/officeDocument/2006/relationships/hyperlink" Target="http://zakon3.rada.gov.ua/laws/show/1096-15/ed20120601" TargetMode="External"/><Relationship Id="rId18" Type="http://schemas.openxmlformats.org/officeDocument/2006/relationships/hyperlink" Target="http://zakon3.rada.gov.ua/laws/show/586-17/ed20120601" TargetMode="External"/><Relationship Id="rId39" Type="http://schemas.openxmlformats.org/officeDocument/2006/relationships/hyperlink" Target="http://zakon3.rada.gov.ua/laws/show/3565-17/ed20120601" TargetMode="External"/><Relationship Id="rId109" Type="http://schemas.openxmlformats.org/officeDocument/2006/relationships/hyperlink" Target="http://zakon3.rada.gov.ua/laws/show/137-2012-%D0%BF/ed20120601" TargetMode="External"/><Relationship Id="rId34" Type="http://schemas.openxmlformats.org/officeDocument/2006/relationships/hyperlink" Target="http://zakon3.rada.gov.ua/laws/show/1306-2001-%D0%BF/ed20120601" TargetMode="External"/><Relationship Id="rId50" Type="http://schemas.openxmlformats.org/officeDocument/2006/relationships/hyperlink" Target="http://zakon3.rada.gov.ua/laws/show/557-14/ed20120601" TargetMode="External"/><Relationship Id="rId55" Type="http://schemas.openxmlformats.org/officeDocument/2006/relationships/hyperlink" Target="http://zakon3.rada.gov.ua/laws/show/340-93-%D0%BF/ed20120601" TargetMode="External"/><Relationship Id="rId76" Type="http://schemas.openxmlformats.org/officeDocument/2006/relationships/hyperlink" Target="http://zakon3.rada.gov.ua/laws/show/1306-2001-%D0%BF/ed20120601" TargetMode="External"/><Relationship Id="rId97" Type="http://schemas.openxmlformats.org/officeDocument/2006/relationships/hyperlink" Target="http://zakon3.rada.gov.ua/laws/show/586-17/ed20120601" TargetMode="External"/><Relationship Id="rId104" Type="http://schemas.openxmlformats.org/officeDocument/2006/relationships/hyperlink" Target="http://zakon3.rada.gov.ua/laws/show/1032-2009-%D0%BF/ed20120601" TargetMode="External"/><Relationship Id="rId120" Type="http://schemas.openxmlformats.org/officeDocument/2006/relationships/hyperlink" Target="http://zakon3.rada.gov.ua/laws/show/3033-14/ed20120601" TargetMode="External"/><Relationship Id="rId125" Type="http://schemas.openxmlformats.org/officeDocument/2006/relationships/hyperlink" Target="http://zakon3.rada.gov.ua/laws/show/586-17/ed20120601" TargetMode="External"/><Relationship Id="rId7" Type="http://schemas.openxmlformats.org/officeDocument/2006/relationships/hyperlink" Target="http://zakon3.rada.gov.ua/laws/show/3914-12/ed20120601" TargetMode="External"/><Relationship Id="rId71" Type="http://schemas.openxmlformats.org/officeDocument/2006/relationships/hyperlink" Target="http://zakon3.rada.gov.ua/laws/show/586-17/ed20120601" TargetMode="External"/><Relationship Id="rId92" Type="http://schemas.openxmlformats.org/officeDocument/2006/relationships/hyperlink" Target="http://zakon3.rada.gov.ua/laws/show/586-17/ed2012060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zakon3.rada.gov.ua/laws/show/586-17/ed20120601" TargetMode="External"/><Relationship Id="rId24" Type="http://schemas.openxmlformats.org/officeDocument/2006/relationships/hyperlink" Target="http://zakon3.rada.gov.ua/laws/show/4495%D0%B4-17/ed20120601" TargetMode="External"/><Relationship Id="rId40" Type="http://schemas.openxmlformats.org/officeDocument/2006/relationships/hyperlink" Target="http://zakon3.rada.gov.ua/laws/show/586-17/ed20120601" TargetMode="External"/><Relationship Id="rId45" Type="http://schemas.openxmlformats.org/officeDocument/2006/relationships/hyperlink" Target="http://zakon3.rada.gov.ua/laws/show/586-17/ed20120601" TargetMode="External"/><Relationship Id="rId66" Type="http://schemas.openxmlformats.org/officeDocument/2006/relationships/hyperlink" Target="http://zakon3.rada.gov.ua/laws/show/3565-17/ed20120601" TargetMode="External"/><Relationship Id="rId87" Type="http://schemas.openxmlformats.org/officeDocument/2006/relationships/hyperlink" Target="http://zakon3.rada.gov.ua/laws/show/586-17/ed20120601" TargetMode="External"/><Relationship Id="rId110" Type="http://schemas.openxmlformats.org/officeDocument/2006/relationships/hyperlink" Target="http://zakon3.rada.gov.ua/laws/show/137-2012-%D0%BF/ed20120601" TargetMode="External"/><Relationship Id="rId115" Type="http://schemas.openxmlformats.org/officeDocument/2006/relationships/hyperlink" Target="http://zakon3.rada.gov.ua/laws/show/2756-17/ed20120601" TargetMode="External"/><Relationship Id="rId131" Type="http://schemas.openxmlformats.org/officeDocument/2006/relationships/hyperlink" Target="http://zakon3.rada.gov.ua/laws/show/586-17/ed20120601" TargetMode="External"/><Relationship Id="rId136" Type="http://schemas.openxmlformats.org/officeDocument/2006/relationships/hyperlink" Target="http://zakon3.rada.gov.ua/laws/show/1342-2009-%D0%BF/ed20120601" TargetMode="External"/><Relationship Id="rId61" Type="http://schemas.openxmlformats.org/officeDocument/2006/relationships/hyperlink" Target="http://zakon3.rada.gov.ua/laws/show/3370-15/ed20120601" TargetMode="External"/><Relationship Id="rId82" Type="http://schemas.openxmlformats.org/officeDocument/2006/relationships/hyperlink" Target="http://zakon3.rada.gov.ua/laws/show/586-17/ed20120601" TargetMode="External"/><Relationship Id="rId19" Type="http://schemas.openxmlformats.org/officeDocument/2006/relationships/hyperlink" Target="http://zakon3.rada.gov.ua/laws/show/2756-17/ed20120601" TargetMode="External"/><Relationship Id="rId14" Type="http://schemas.openxmlformats.org/officeDocument/2006/relationships/hyperlink" Target="http://zakon3.rada.gov.ua/laws/show/1528-15/ed20120601" TargetMode="External"/><Relationship Id="rId30" Type="http://schemas.openxmlformats.org/officeDocument/2006/relationships/hyperlink" Target="http://zakon3.rada.gov.ua/laws/show/1166-2010-%D0%BF/ed20120601" TargetMode="External"/><Relationship Id="rId35" Type="http://schemas.openxmlformats.org/officeDocument/2006/relationships/hyperlink" Target="http://zakon3.rada.gov.ua/laws/show/586-17/ed20120601" TargetMode="External"/><Relationship Id="rId56" Type="http://schemas.openxmlformats.org/officeDocument/2006/relationships/hyperlink" Target="http://zakon3.rada.gov.ua/laws/show/3163-17/ed20120601" TargetMode="External"/><Relationship Id="rId77" Type="http://schemas.openxmlformats.org/officeDocument/2006/relationships/hyperlink" Target="http://zakon3.rada.gov.ua/laws/show/1306-2001-%D0%BF/ed20120601" TargetMode="External"/><Relationship Id="rId100" Type="http://schemas.openxmlformats.org/officeDocument/2006/relationships/hyperlink" Target="http://zakon3.rada.gov.ua/laws/show/4495%D0%B4-17/ed20120601" TargetMode="External"/><Relationship Id="rId105" Type="http://schemas.openxmlformats.org/officeDocument/2006/relationships/hyperlink" Target="http://zakon3.rada.gov.ua/laws/show/8-2010-%D0%BF/ed20120601" TargetMode="External"/><Relationship Id="rId126" Type="http://schemas.openxmlformats.org/officeDocument/2006/relationships/hyperlink" Target="http://zakon3.rada.gov.ua/laws/show/1096-15/ed20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17178</Words>
  <Characters>97916</Characters>
  <Application>Microsoft Office Word</Application>
  <DocSecurity>0</DocSecurity>
  <Lines>815</Lines>
  <Paragraphs>229</Paragraphs>
  <ScaleCrop>false</ScaleCrop>
  <Company/>
  <LinksUpToDate>false</LinksUpToDate>
  <CharactersWithSpaces>114865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4</cp:revision>
  <dcterms:created xsi:type="dcterms:W3CDTF">2012-06-27T06:37:00Z</dcterms:created>
  <dcterms:modified xsi:type="dcterms:W3CDTF">2012-06-27T06:56:00Z</dcterms:modified>
</cp:coreProperties>
</file>